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C7CE2" w14:textId="374BDE9F" w:rsidR="0033651B" w:rsidRDefault="0033651B" w:rsidP="0033651B">
      <w:pPr>
        <w:pStyle w:val="Rubrik1"/>
      </w:pPr>
      <w:r>
        <w:t>Vad dricker du?</w:t>
      </w:r>
    </w:p>
    <w:p w14:paraId="60FDD6EE" w14:textId="640E237E" w:rsidR="0033651B" w:rsidRPr="0033651B" w:rsidRDefault="0033651B" w:rsidP="00CA5EFC">
      <w:pPr>
        <w:pStyle w:val="Rubrik3"/>
      </w:pPr>
      <w:r>
        <w:t xml:space="preserve">Ta reda på vad din favoritdryck innehåller. </w:t>
      </w:r>
    </w:p>
    <w:p w14:paraId="297BDD21" w14:textId="7C3C54D8" w:rsidR="0033651B" w:rsidRDefault="0033651B" w:rsidP="0033651B">
      <w:pPr>
        <w:pStyle w:val="Ingetavstnd"/>
        <w:rPr>
          <w:i/>
          <w:iCs/>
        </w:rPr>
      </w:pPr>
      <w:r>
        <w:rPr>
          <w:i/>
          <w:iCs/>
        </w:rPr>
        <w:t>(</w:t>
      </w:r>
      <w:r w:rsidRPr="0033651B">
        <w:rPr>
          <w:i/>
          <w:iCs/>
        </w:rPr>
        <w:t>Du kan hitta alla innehållsförteckningar på nätet</w:t>
      </w:r>
      <w:r>
        <w:rPr>
          <w:i/>
          <w:iCs/>
        </w:rPr>
        <w:t>)</w:t>
      </w:r>
      <w:r w:rsidRPr="0033651B">
        <w:rPr>
          <w:i/>
          <w:iCs/>
        </w:rPr>
        <w:t xml:space="preserve"> </w:t>
      </w:r>
    </w:p>
    <w:p w14:paraId="2F05D39E" w14:textId="77777777" w:rsidR="001E698F" w:rsidRDefault="0033651B" w:rsidP="0033651B">
      <w:pPr>
        <w:pStyle w:val="Rubrik3"/>
      </w:pPr>
      <w:r>
        <w:t>Hur mycket socker är det i drycken?</w:t>
      </w:r>
    </w:p>
    <w:p w14:paraId="0D94107F" w14:textId="1EE22C52" w:rsidR="001E698F" w:rsidRDefault="001E698F" w:rsidP="001E698F">
      <w:pPr>
        <w:jc w:val="left"/>
      </w:pPr>
      <w:r>
        <w:t xml:space="preserve">Hur många portioner </w:t>
      </w:r>
      <w:r w:rsidR="007D375E">
        <w:t xml:space="preserve">är det </w:t>
      </w:r>
      <w:r>
        <w:t>per flaska? ____</w:t>
      </w:r>
    </w:p>
    <w:p w14:paraId="04497F2E" w14:textId="6F122EDC" w:rsidR="001E698F" w:rsidRDefault="00C735C4" w:rsidP="001E698F">
      <w:pPr>
        <w:jc w:val="left"/>
      </w:pPr>
      <w:r w:rsidRPr="0018436B">
        <w:rPr>
          <w:noProof/>
        </w:rPr>
        <w:drawing>
          <wp:anchor distT="0" distB="0" distL="114300" distR="114300" simplePos="0" relativeHeight="251659264" behindDoc="0" locked="0" layoutInCell="1" allowOverlap="1" wp14:anchorId="138E327E" wp14:editId="06663A29">
            <wp:simplePos x="0" y="0"/>
            <wp:positionH relativeFrom="column">
              <wp:posOffset>3478212</wp:posOffset>
            </wp:positionH>
            <wp:positionV relativeFrom="paragraph">
              <wp:posOffset>4762</wp:posOffset>
            </wp:positionV>
            <wp:extent cx="2447925" cy="2159635"/>
            <wp:effectExtent l="0" t="0" r="0" b="0"/>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47925" cy="2159635"/>
                    </a:xfrm>
                    <a:prstGeom prst="rect">
                      <a:avLst/>
                    </a:prstGeom>
                  </pic:spPr>
                </pic:pic>
              </a:graphicData>
            </a:graphic>
            <wp14:sizeRelH relativeFrom="margin">
              <wp14:pctWidth>0</wp14:pctWidth>
            </wp14:sizeRelH>
            <wp14:sizeRelV relativeFrom="margin">
              <wp14:pctHeight>0</wp14:pctHeight>
            </wp14:sizeRelV>
          </wp:anchor>
        </w:drawing>
      </w:r>
      <w:r w:rsidR="001E698F">
        <w:t>Hur många gram socker är det totalt per portion? ____</w:t>
      </w:r>
    </w:p>
    <w:p w14:paraId="12A0AD2E" w14:textId="43BC2D16" w:rsidR="001E698F" w:rsidRDefault="001E698F" w:rsidP="001E698F">
      <w:pPr>
        <w:jc w:val="left"/>
      </w:pPr>
      <w:r>
        <w:t xml:space="preserve">Hur många gram socker skulle du </w:t>
      </w:r>
      <w:r w:rsidR="00855429">
        <w:t>dricka om du drack</w:t>
      </w:r>
      <w:r>
        <w:t xml:space="preserve"> upp hela flaskan?  </w:t>
      </w:r>
    </w:p>
    <w:p w14:paraId="39206A4B" w14:textId="15CA1414" w:rsidR="001E698F" w:rsidRDefault="001E698F" w:rsidP="001E698F">
      <w:pPr>
        <w:jc w:val="left"/>
      </w:pPr>
      <w:r>
        <w:t>____ x ____ = ____ totalt gram socker</w:t>
      </w:r>
    </w:p>
    <w:p w14:paraId="2B9A9C02" w14:textId="1F8B2DF3" w:rsidR="001E698F" w:rsidRDefault="001E698F" w:rsidP="001E698F">
      <w:pPr>
        <w:jc w:val="left"/>
      </w:pPr>
      <w:r>
        <w:t>Vad är det rekommenderade % dagliga intaget</w:t>
      </w:r>
      <w:r w:rsidR="00AB46D7">
        <w:t xml:space="preserve"> av socker</w:t>
      </w:r>
      <w:r w:rsidR="00855429">
        <w:t>?</w:t>
      </w:r>
      <w:r>
        <w:t xml:space="preserve">  _____%</w:t>
      </w:r>
    </w:p>
    <w:p w14:paraId="1B84BF03" w14:textId="335348CF" w:rsidR="007D375E" w:rsidRDefault="001E698F" w:rsidP="007D375E">
      <w:pPr>
        <w:jc w:val="left"/>
      </w:pPr>
      <w:r>
        <w:t xml:space="preserve">Var du förvånad över mängden socker i din dryck? </w:t>
      </w:r>
    </w:p>
    <w:p w14:paraId="0325CAAF" w14:textId="33967919" w:rsidR="007D375E" w:rsidRDefault="007D375E" w:rsidP="007D375E">
      <w:pPr>
        <w:jc w:val="left"/>
      </w:pPr>
    </w:p>
    <w:p w14:paraId="7A9C6CCA" w14:textId="3E26BC4A" w:rsidR="0033651B" w:rsidRDefault="0033651B" w:rsidP="007D375E">
      <w:pPr>
        <w:jc w:val="left"/>
      </w:pPr>
      <w:r>
        <w:t>Ta</w:t>
      </w:r>
      <w:r w:rsidRPr="00A4049A">
        <w:t xml:space="preserve"> reda på hur många gram socker </w:t>
      </w:r>
      <w:r>
        <w:t xml:space="preserve">det </w:t>
      </w:r>
      <w:r w:rsidRPr="00A4049A">
        <w:t>är i flaskan?</w:t>
      </w:r>
    </w:p>
    <w:p w14:paraId="5E0682A2" w14:textId="3929DA8C" w:rsidR="0033651B" w:rsidRDefault="0033651B" w:rsidP="0033651B">
      <w:pPr>
        <w:jc w:val="left"/>
      </w:pPr>
      <w:r w:rsidRPr="00A4049A">
        <w:t xml:space="preserve"> </w:t>
      </w:r>
      <w:r>
        <w:t>_____ x ______ = _____ gram</w:t>
      </w:r>
      <w:r w:rsidR="00CA5EFC">
        <w:t xml:space="preserve"> socker</w:t>
      </w:r>
    </w:p>
    <w:p w14:paraId="3ACE676E" w14:textId="58A5C733" w:rsidR="0033651B" w:rsidRDefault="0033651B" w:rsidP="0033651B">
      <w:pPr>
        <w:jc w:val="left"/>
      </w:pPr>
    </w:p>
    <w:p w14:paraId="1B62B3FD" w14:textId="77777777" w:rsidR="0033651B" w:rsidRDefault="0033651B" w:rsidP="0033651B">
      <w:pPr>
        <w:jc w:val="left"/>
      </w:pPr>
      <w:r>
        <w:t>Ta reda på hur många teskedar socker är i flaskan?</w:t>
      </w:r>
    </w:p>
    <w:p w14:paraId="349FC043" w14:textId="77777777" w:rsidR="0033651B" w:rsidRDefault="0033651B" w:rsidP="0033651B">
      <w:pPr>
        <w:jc w:val="left"/>
      </w:pPr>
      <w:r>
        <w:t>(TIPS: 1 tesked socker = 4 gram)</w:t>
      </w:r>
    </w:p>
    <w:p w14:paraId="6F9F8B86" w14:textId="09C9D7CF" w:rsidR="0033651B" w:rsidRDefault="0033651B" w:rsidP="0033651B">
      <w:pPr>
        <w:jc w:val="left"/>
      </w:pPr>
      <w:r>
        <w:t>_____ ÷ _____ = ______ teskedar socker</w:t>
      </w:r>
    </w:p>
    <w:p w14:paraId="1F68D21B" w14:textId="1351083D" w:rsidR="001E698F" w:rsidRDefault="001E698F" w:rsidP="0033651B">
      <w:pPr>
        <w:jc w:val="left"/>
      </w:pPr>
    </w:p>
    <w:p w14:paraId="79692DA8" w14:textId="77777777" w:rsidR="0033651B" w:rsidRDefault="0033651B" w:rsidP="00CA5EFC">
      <w:pPr>
        <w:pStyle w:val="Rubrik3"/>
      </w:pPr>
      <w:r>
        <w:t xml:space="preserve">Räkna ut och mät upp mängden socker som finns i drycken. Hur mycket socker är det i en hel förpackning och hur mycket är det i en portion? </w:t>
      </w:r>
    </w:p>
    <w:p w14:paraId="53097BBF" w14:textId="77777777" w:rsidR="0033651B" w:rsidRDefault="0033651B" w:rsidP="0033651B">
      <w:pPr>
        <w:jc w:val="left"/>
      </w:pPr>
      <w:r>
        <w:t xml:space="preserve">Visualisera mängden socker genom att faktiskt mäta upp mängden socker antingen med teskedar strösocker eller med sockerbitar. </w:t>
      </w:r>
    </w:p>
    <w:p w14:paraId="2DDD2694" w14:textId="77777777" w:rsidR="0033651B" w:rsidRDefault="0033651B" w:rsidP="0033651B">
      <w:pPr>
        <w:jc w:val="left"/>
      </w:pPr>
    </w:p>
    <w:p w14:paraId="181DCD97" w14:textId="77777777" w:rsidR="0033651B" w:rsidRDefault="0033651B" w:rsidP="0033651B">
      <w:pPr>
        <w:pStyle w:val="Rubrik3"/>
      </w:pPr>
      <w:r>
        <w:t>Ta reda på hur många sockerbitar drycken innehåller</w:t>
      </w:r>
    </w:p>
    <w:p w14:paraId="1A2B7046" w14:textId="77777777" w:rsidR="0033651B" w:rsidRDefault="0033651B" w:rsidP="0033651B">
      <w:pPr>
        <w:jc w:val="left"/>
      </w:pPr>
      <w:r w:rsidRPr="00A4049A">
        <w:t>Bitsocker, 1 kg förpackning = 3,2 gram per bit</w:t>
      </w:r>
      <w:r w:rsidRPr="00A4049A">
        <w:br/>
        <w:t>Snabbitsocker, 1 kg/500 g förpackning = 3,6 gram per bit</w:t>
      </w:r>
      <w:r w:rsidRPr="00A4049A">
        <w:br/>
        <w:t>Minibitsocker, 500 g förpackning = 2,1 gram per bit</w:t>
      </w:r>
      <w:r w:rsidRPr="00A4049A">
        <w:br/>
        <w:t>På bit, 750 g förpackning = 2,6 g per bit</w:t>
      </w:r>
    </w:p>
    <w:p w14:paraId="61749283" w14:textId="77777777" w:rsidR="0033651B" w:rsidRDefault="0033651B" w:rsidP="0033651B">
      <w:pPr>
        <w:jc w:val="left"/>
      </w:pPr>
    </w:p>
    <w:p w14:paraId="14FEBE82" w14:textId="6FFD473C" w:rsidR="00591CDB" w:rsidRDefault="00734635" w:rsidP="0033651B">
      <w:r>
        <w:t xml:space="preserve">Vilka näringsämnen </w:t>
      </w:r>
      <w:r w:rsidR="00AD1624">
        <w:t xml:space="preserve">är 20% eller mer av det rekomenderade dagliga intaget? </w:t>
      </w:r>
      <w:proofErr w:type="gramStart"/>
      <w:r w:rsidR="0033651B">
        <w:t>Vad</w:t>
      </w:r>
      <w:proofErr w:type="gramEnd"/>
      <w:r w:rsidR="0033651B">
        <w:t xml:space="preserve"> innehåller din dryck mer? Är det bra eller dåligt? </w:t>
      </w:r>
      <w:r w:rsidR="00C735C4">
        <w:t xml:space="preserve">Är din dryck ett </w:t>
      </w:r>
      <w:proofErr w:type="gramStart"/>
      <w:r w:rsidR="00153F5B">
        <w:t>hälsosamt  val</w:t>
      </w:r>
      <w:proofErr w:type="gramEnd"/>
      <w:r w:rsidR="00C735C4">
        <w:t>?</w:t>
      </w:r>
    </w:p>
    <w:p w14:paraId="1D56846E" w14:textId="1B23325A" w:rsidR="0033651B" w:rsidRDefault="0033651B" w:rsidP="0033651B"/>
    <w:p w14:paraId="5DE5A2A4" w14:textId="77777777" w:rsidR="00F778C2" w:rsidRDefault="00F778C2" w:rsidP="00F778C2">
      <w:pPr>
        <w:pStyle w:val="Rubrik3"/>
      </w:pPr>
      <w:r>
        <w:t xml:space="preserve">Gissa hur mycket socker de olika dryckerna på nästa sida innehåller.  </w:t>
      </w:r>
    </w:p>
    <w:p w14:paraId="4D9D4BEA" w14:textId="77777777" w:rsidR="00F778C2" w:rsidRDefault="00F778C2" w:rsidP="00F778C2">
      <w:pPr>
        <w:jc w:val="left"/>
      </w:pPr>
      <w:r>
        <w:t xml:space="preserve">Diskutera vilka drycker som har mest socker och vilka som har minst. </w:t>
      </w:r>
    </w:p>
    <w:p w14:paraId="26761DC9" w14:textId="1C4A967F" w:rsidR="00F778C2" w:rsidRDefault="00F778C2" w:rsidP="00F778C2">
      <w:pPr>
        <w:jc w:val="left"/>
      </w:pPr>
      <w:r>
        <w:t xml:space="preserve">Är det någon skillnad på socker och socker? </w:t>
      </w:r>
    </w:p>
    <w:p w14:paraId="747C59FB" w14:textId="38B9AA3B" w:rsidR="00F778C2" w:rsidRDefault="00F778C2" w:rsidP="00F778C2">
      <w:pPr>
        <w:jc w:val="left"/>
      </w:pPr>
      <w:r>
        <w:t>Finns det något annat ämnen än socker som påverkar hur hälsosam en dryck är?</w:t>
      </w:r>
    </w:p>
    <w:p w14:paraId="304F57A0" w14:textId="1EB46A28" w:rsidR="0033651B" w:rsidRDefault="0033651B" w:rsidP="0033651B"/>
    <w:tbl>
      <w:tblPr>
        <w:tblStyle w:val="Tabellrutnt"/>
        <w:tblpPr w:leftFromText="141" w:rightFromText="141" w:vertAnchor="text" w:horzAnchor="margin" w:tblpXSpec="center" w:tblpY="-192"/>
        <w:tblW w:w="10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7"/>
        <w:gridCol w:w="336"/>
        <w:gridCol w:w="2334"/>
        <w:gridCol w:w="2552"/>
        <w:gridCol w:w="3072"/>
      </w:tblGrid>
      <w:tr w:rsidR="00485444" w14:paraId="39EFD808" w14:textId="77777777" w:rsidTr="00485444">
        <w:trPr>
          <w:trHeight w:val="1241"/>
        </w:trPr>
        <w:tc>
          <w:tcPr>
            <w:tcW w:w="7219" w:type="dxa"/>
            <w:gridSpan w:val="4"/>
          </w:tcPr>
          <w:p w14:paraId="6685F11E" w14:textId="77777777" w:rsidR="00485444" w:rsidRPr="00E754D9" w:rsidRDefault="00485444" w:rsidP="00485444">
            <w:pPr>
              <w:jc w:val="left"/>
              <w:rPr>
                <w:b/>
                <w:bCs/>
              </w:rPr>
            </w:pPr>
            <w:r w:rsidRPr="00E754D9">
              <w:rPr>
                <w:b/>
                <w:bCs/>
              </w:rPr>
              <w:lastRenderedPageBreak/>
              <w:t>Hur mycket socker tror du att drycken innehåller?</w:t>
            </w:r>
          </w:p>
        </w:tc>
        <w:tc>
          <w:tcPr>
            <w:tcW w:w="3072" w:type="dxa"/>
          </w:tcPr>
          <w:p w14:paraId="3B800941" w14:textId="77777777" w:rsidR="00485444" w:rsidRPr="00E754D9" w:rsidRDefault="00485444" w:rsidP="00485444">
            <w:pPr>
              <w:jc w:val="left"/>
              <w:rPr>
                <w:b/>
                <w:bCs/>
              </w:rPr>
            </w:pPr>
            <w:r>
              <w:rPr>
                <w:noProof/>
              </w:rPr>
              <w:drawing>
                <wp:inline distT="0" distB="0" distL="0" distR="0" wp14:anchorId="49189716" wp14:editId="4F691450">
                  <wp:extent cx="759600" cy="720000"/>
                  <wp:effectExtent l="0" t="0" r="2540" b="4445"/>
                  <wp:docPr id="17" name="Bildobjekt 17" descr="Bildresultat för sockerb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resultat för sockerbita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82" r="11343"/>
                          <a:stretch/>
                        </pic:blipFill>
                        <pic:spPr bwMode="auto">
                          <a:xfrm>
                            <a:off x="0" y="0"/>
                            <a:ext cx="7596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5444" w14:paraId="3D3BE067" w14:textId="77777777" w:rsidTr="00485444">
        <w:trPr>
          <w:trHeight w:val="270"/>
        </w:trPr>
        <w:tc>
          <w:tcPr>
            <w:tcW w:w="10291" w:type="dxa"/>
            <w:gridSpan w:val="5"/>
          </w:tcPr>
          <w:p w14:paraId="413F8771" w14:textId="77777777" w:rsidR="00485444" w:rsidRPr="00E754D9" w:rsidRDefault="00485444" w:rsidP="00485444">
            <w:pPr>
              <w:jc w:val="left"/>
              <w:rPr>
                <w:b/>
                <w:bCs/>
              </w:rPr>
            </w:pPr>
            <w:r>
              <w:rPr>
                <w:b/>
                <w:bCs/>
              </w:rPr>
              <w:t xml:space="preserve">Gissa hur många sockerbitar </w:t>
            </w:r>
            <w:proofErr w:type="gramStart"/>
            <w:r>
              <w:rPr>
                <w:b/>
                <w:bCs/>
              </w:rPr>
              <w:t>den olika dryckerna</w:t>
            </w:r>
            <w:proofErr w:type="gramEnd"/>
            <w:r>
              <w:rPr>
                <w:b/>
                <w:bCs/>
              </w:rPr>
              <w:t xml:space="preserve"> innehåller:</w:t>
            </w:r>
          </w:p>
        </w:tc>
      </w:tr>
      <w:tr w:rsidR="00485444" w14:paraId="21083476" w14:textId="77777777" w:rsidTr="00485444">
        <w:trPr>
          <w:trHeight w:val="263"/>
        </w:trPr>
        <w:tc>
          <w:tcPr>
            <w:tcW w:w="2333" w:type="dxa"/>
            <w:gridSpan w:val="2"/>
          </w:tcPr>
          <w:p w14:paraId="3D1CADE7" w14:textId="77777777" w:rsidR="00485444" w:rsidRPr="00E754D9" w:rsidRDefault="00485444" w:rsidP="00485444">
            <w:pPr>
              <w:jc w:val="left"/>
              <w:rPr>
                <w:b/>
                <w:bCs/>
              </w:rPr>
            </w:pPr>
          </w:p>
        </w:tc>
        <w:tc>
          <w:tcPr>
            <w:tcW w:w="2334" w:type="dxa"/>
          </w:tcPr>
          <w:p w14:paraId="104852A2" w14:textId="77777777" w:rsidR="00485444" w:rsidRPr="00E754D9" w:rsidRDefault="00485444" w:rsidP="00485444">
            <w:pPr>
              <w:jc w:val="left"/>
              <w:rPr>
                <w:b/>
                <w:bCs/>
              </w:rPr>
            </w:pPr>
          </w:p>
        </w:tc>
        <w:tc>
          <w:tcPr>
            <w:tcW w:w="2552" w:type="dxa"/>
          </w:tcPr>
          <w:p w14:paraId="4196D0EA" w14:textId="77777777" w:rsidR="00485444" w:rsidRPr="00E754D9" w:rsidRDefault="00485444" w:rsidP="00485444">
            <w:pPr>
              <w:jc w:val="left"/>
              <w:rPr>
                <w:b/>
                <w:bCs/>
              </w:rPr>
            </w:pPr>
          </w:p>
        </w:tc>
        <w:tc>
          <w:tcPr>
            <w:tcW w:w="3072" w:type="dxa"/>
          </w:tcPr>
          <w:p w14:paraId="51D98676" w14:textId="77777777" w:rsidR="00485444" w:rsidRPr="00E754D9" w:rsidRDefault="00485444" w:rsidP="00485444">
            <w:pPr>
              <w:jc w:val="left"/>
              <w:rPr>
                <w:b/>
                <w:bCs/>
              </w:rPr>
            </w:pPr>
            <w:r>
              <w:rPr>
                <w:b/>
                <w:bCs/>
              </w:rPr>
              <w:t>Antal sockerbitar</w:t>
            </w:r>
          </w:p>
        </w:tc>
      </w:tr>
      <w:tr w:rsidR="00485444" w14:paraId="48528E66" w14:textId="77777777" w:rsidTr="00485444">
        <w:trPr>
          <w:trHeight w:val="1111"/>
        </w:trPr>
        <w:tc>
          <w:tcPr>
            <w:tcW w:w="1997" w:type="dxa"/>
          </w:tcPr>
          <w:p w14:paraId="52D1534E" w14:textId="77777777" w:rsidR="00485444" w:rsidRDefault="00485444" w:rsidP="00485444">
            <w:pPr>
              <w:jc w:val="left"/>
            </w:pPr>
            <w:r>
              <w:rPr>
                <w:noProof/>
              </w:rPr>
              <w:drawing>
                <wp:inline distT="0" distB="0" distL="0" distR="0" wp14:anchorId="0D3D1B6E" wp14:editId="7C5200AE">
                  <wp:extent cx="720000" cy="720000"/>
                  <wp:effectExtent l="0" t="0" r="4445" b="444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0000" cy="720000"/>
                          </a:xfrm>
                          <a:prstGeom prst="rect">
                            <a:avLst/>
                          </a:prstGeom>
                        </pic:spPr>
                      </pic:pic>
                    </a:graphicData>
                  </a:graphic>
                </wp:inline>
              </w:drawing>
            </w:r>
          </w:p>
        </w:tc>
        <w:tc>
          <w:tcPr>
            <w:tcW w:w="5222" w:type="dxa"/>
            <w:gridSpan w:val="3"/>
          </w:tcPr>
          <w:p w14:paraId="4375B944" w14:textId="77777777" w:rsidR="00485444" w:rsidRDefault="00485444" w:rsidP="00485444">
            <w:pPr>
              <w:jc w:val="left"/>
            </w:pPr>
            <w:r>
              <w:rPr>
                <w:rFonts w:cstheme="minorHAnsi"/>
                <w:shd w:val="clear" w:color="auto" w:fill="FFFFFF"/>
              </w:rPr>
              <w:t>En flaska</w:t>
            </w:r>
            <w:r w:rsidRPr="005646E8">
              <w:rPr>
                <w:rFonts w:cstheme="minorHAnsi"/>
                <w:shd w:val="clear" w:color="auto" w:fill="FFFFFF"/>
              </w:rPr>
              <w:t xml:space="preserve"> Vitamin Wells vitamindryck</w:t>
            </w:r>
          </w:p>
        </w:tc>
        <w:tc>
          <w:tcPr>
            <w:tcW w:w="3072" w:type="dxa"/>
          </w:tcPr>
          <w:p w14:paraId="16514F0E" w14:textId="77777777" w:rsidR="00485444" w:rsidRDefault="00485444" w:rsidP="00485444">
            <w:pPr>
              <w:jc w:val="left"/>
            </w:pPr>
          </w:p>
        </w:tc>
      </w:tr>
      <w:tr w:rsidR="00485444" w14:paraId="3767F653" w14:textId="77777777" w:rsidTr="00485444">
        <w:trPr>
          <w:trHeight w:val="1111"/>
        </w:trPr>
        <w:tc>
          <w:tcPr>
            <w:tcW w:w="1997" w:type="dxa"/>
          </w:tcPr>
          <w:p w14:paraId="222DAF61" w14:textId="77777777" w:rsidR="00485444" w:rsidRDefault="00485444" w:rsidP="00485444">
            <w:pPr>
              <w:jc w:val="left"/>
            </w:pPr>
            <w:r>
              <w:rPr>
                <w:noProof/>
              </w:rPr>
              <w:drawing>
                <wp:inline distT="0" distB="0" distL="0" distR="0" wp14:anchorId="70F11C7A" wp14:editId="6CDE6B87">
                  <wp:extent cx="720000" cy="720000"/>
                  <wp:effectExtent l="0" t="0" r="4445" b="444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0000" cy="720000"/>
                          </a:xfrm>
                          <a:prstGeom prst="rect">
                            <a:avLst/>
                          </a:prstGeom>
                        </pic:spPr>
                      </pic:pic>
                    </a:graphicData>
                  </a:graphic>
                </wp:inline>
              </w:drawing>
            </w:r>
          </w:p>
        </w:tc>
        <w:tc>
          <w:tcPr>
            <w:tcW w:w="5222" w:type="dxa"/>
            <w:gridSpan w:val="3"/>
          </w:tcPr>
          <w:p w14:paraId="4DADEB4A" w14:textId="77777777" w:rsidR="00485444" w:rsidRDefault="00485444" w:rsidP="00485444">
            <w:pPr>
              <w:jc w:val="left"/>
            </w:pPr>
            <w:r w:rsidRPr="005646E8">
              <w:rPr>
                <w:rFonts w:cstheme="minorHAnsi"/>
              </w:rPr>
              <w:t>En burk Coca-Cola (330 ml)</w:t>
            </w:r>
          </w:p>
        </w:tc>
        <w:tc>
          <w:tcPr>
            <w:tcW w:w="3072" w:type="dxa"/>
          </w:tcPr>
          <w:p w14:paraId="24284190" w14:textId="77777777" w:rsidR="00485444" w:rsidRDefault="00485444" w:rsidP="00485444">
            <w:pPr>
              <w:jc w:val="left"/>
            </w:pPr>
          </w:p>
        </w:tc>
      </w:tr>
      <w:tr w:rsidR="00485444" w14:paraId="26783A1C" w14:textId="77777777" w:rsidTr="00485444">
        <w:trPr>
          <w:trHeight w:val="1111"/>
        </w:trPr>
        <w:tc>
          <w:tcPr>
            <w:tcW w:w="1997" w:type="dxa"/>
          </w:tcPr>
          <w:p w14:paraId="2A618CCB" w14:textId="77777777" w:rsidR="00485444" w:rsidRDefault="00485444" w:rsidP="00485444">
            <w:pPr>
              <w:jc w:val="left"/>
            </w:pPr>
            <w:r>
              <w:rPr>
                <w:noProof/>
              </w:rPr>
              <w:drawing>
                <wp:inline distT="0" distB="0" distL="0" distR="0" wp14:anchorId="2BD019F2" wp14:editId="69803526">
                  <wp:extent cx="720000" cy="720000"/>
                  <wp:effectExtent l="0" t="0" r="4445" b="4445"/>
                  <wp:docPr id="3" name="Bildobjekt 3" descr="Bildresultat för sp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spr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5222" w:type="dxa"/>
            <w:gridSpan w:val="3"/>
          </w:tcPr>
          <w:p w14:paraId="7B631BE3" w14:textId="77777777" w:rsidR="00485444" w:rsidRDefault="00485444" w:rsidP="00485444">
            <w:pPr>
              <w:jc w:val="left"/>
            </w:pPr>
            <w:r w:rsidRPr="005646E8">
              <w:rPr>
                <w:rFonts w:cstheme="minorHAnsi"/>
              </w:rPr>
              <w:t xml:space="preserve">En flaska Sprite </w:t>
            </w:r>
            <w:r>
              <w:rPr>
                <w:rFonts w:cstheme="minorHAnsi"/>
              </w:rPr>
              <w:t xml:space="preserve">Zero </w:t>
            </w:r>
            <w:r w:rsidRPr="005646E8">
              <w:rPr>
                <w:rFonts w:cstheme="minorHAnsi"/>
              </w:rPr>
              <w:t>(500 ml)</w:t>
            </w:r>
          </w:p>
        </w:tc>
        <w:tc>
          <w:tcPr>
            <w:tcW w:w="3072" w:type="dxa"/>
          </w:tcPr>
          <w:p w14:paraId="2431D2FF" w14:textId="77777777" w:rsidR="00485444" w:rsidRDefault="00485444" w:rsidP="00485444">
            <w:pPr>
              <w:jc w:val="left"/>
            </w:pPr>
          </w:p>
        </w:tc>
      </w:tr>
      <w:tr w:rsidR="00485444" w14:paraId="41D4B2C4" w14:textId="77777777" w:rsidTr="00485444">
        <w:trPr>
          <w:trHeight w:val="1111"/>
        </w:trPr>
        <w:tc>
          <w:tcPr>
            <w:tcW w:w="1997" w:type="dxa"/>
          </w:tcPr>
          <w:p w14:paraId="6D5A03DC" w14:textId="77777777" w:rsidR="00485444" w:rsidRDefault="00485444" w:rsidP="00485444">
            <w:pPr>
              <w:jc w:val="left"/>
            </w:pPr>
            <w:r>
              <w:rPr>
                <w:noProof/>
              </w:rPr>
              <w:drawing>
                <wp:inline distT="0" distB="0" distL="0" distR="0" wp14:anchorId="7683E3A5" wp14:editId="3CC11FE9">
                  <wp:extent cx="720000" cy="720000"/>
                  <wp:effectExtent l="0" t="0" r="4445" b="4445"/>
                  <wp:docPr id="4" name="Bildobjekt 4" descr="Bildresultat för red 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resultat för red bu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5222" w:type="dxa"/>
            <w:gridSpan w:val="3"/>
          </w:tcPr>
          <w:p w14:paraId="3152F7E6" w14:textId="77777777" w:rsidR="00485444" w:rsidRDefault="00485444" w:rsidP="00485444">
            <w:pPr>
              <w:jc w:val="left"/>
            </w:pPr>
            <w:r w:rsidRPr="005646E8">
              <w:rPr>
                <w:rFonts w:cstheme="minorHAnsi"/>
              </w:rPr>
              <w:t>En burk Red Bull (250 ml)</w:t>
            </w:r>
          </w:p>
        </w:tc>
        <w:tc>
          <w:tcPr>
            <w:tcW w:w="3072" w:type="dxa"/>
          </w:tcPr>
          <w:p w14:paraId="56FCF876" w14:textId="77777777" w:rsidR="00485444" w:rsidRDefault="00485444" w:rsidP="00485444">
            <w:pPr>
              <w:jc w:val="left"/>
            </w:pPr>
          </w:p>
        </w:tc>
      </w:tr>
      <w:tr w:rsidR="00485444" w14:paraId="121F1566" w14:textId="77777777" w:rsidTr="00485444">
        <w:trPr>
          <w:trHeight w:val="1111"/>
        </w:trPr>
        <w:tc>
          <w:tcPr>
            <w:tcW w:w="1997" w:type="dxa"/>
          </w:tcPr>
          <w:p w14:paraId="17DAD243" w14:textId="77777777" w:rsidR="00485444" w:rsidRDefault="00485444" w:rsidP="00485444">
            <w:pPr>
              <w:jc w:val="left"/>
            </w:pPr>
            <w:r>
              <w:rPr>
                <w:noProof/>
              </w:rPr>
              <w:drawing>
                <wp:inline distT="0" distB="0" distL="0" distR="0" wp14:anchorId="57F207EF" wp14:editId="7B2730F1">
                  <wp:extent cx="720000" cy="720000"/>
                  <wp:effectExtent l="0" t="0" r="4445" b="444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0000" cy="720000"/>
                          </a:xfrm>
                          <a:prstGeom prst="rect">
                            <a:avLst/>
                          </a:prstGeom>
                        </pic:spPr>
                      </pic:pic>
                    </a:graphicData>
                  </a:graphic>
                </wp:inline>
              </w:drawing>
            </w:r>
          </w:p>
        </w:tc>
        <w:tc>
          <w:tcPr>
            <w:tcW w:w="5222" w:type="dxa"/>
            <w:gridSpan w:val="3"/>
          </w:tcPr>
          <w:p w14:paraId="40C10BA3" w14:textId="77777777" w:rsidR="00485444" w:rsidRDefault="00485444" w:rsidP="00485444">
            <w:pPr>
              <w:jc w:val="left"/>
            </w:pPr>
            <w:r>
              <w:rPr>
                <w:rFonts w:cstheme="minorHAnsi"/>
              </w:rPr>
              <w:t xml:space="preserve">Ett glas Mjölk (200 </w:t>
            </w:r>
            <w:proofErr w:type="gramStart"/>
            <w:r>
              <w:rPr>
                <w:rFonts w:cstheme="minorHAnsi"/>
              </w:rPr>
              <w:t>ml)*</w:t>
            </w:r>
            <w:proofErr w:type="gramEnd"/>
          </w:p>
        </w:tc>
        <w:tc>
          <w:tcPr>
            <w:tcW w:w="3072" w:type="dxa"/>
          </w:tcPr>
          <w:p w14:paraId="48E84800" w14:textId="77777777" w:rsidR="00485444" w:rsidRDefault="00485444" w:rsidP="00485444">
            <w:pPr>
              <w:jc w:val="left"/>
            </w:pPr>
          </w:p>
        </w:tc>
      </w:tr>
      <w:tr w:rsidR="00485444" w14:paraId="75BDE39B" w14:textId="77777777" w:rsidTr="00485444">
        <w:trPr>
          <w:trHeight w:val="1111"/>
        </w:trPr>
        <w:tc>
          <w:tcPr>
            <w:tcW w:w="1997" w:type="dxa"/>
          </w:tcPr>
          <w:p w14:paraId="4D84A506" w14:textId="77777777" w:rsidR="00485444" w:rsidRDefault="00485444" w:rsidP="00485444">
            <w:pPr>
              <w:jc w:val="left"/>
            </w:pPr>
            <w:r>
              <w:rPr>
                <w:noProof/>
              </w:rPr>
              <w:drawing>
                <wp:inline distT="0" distB="0" distL="0" distR="0" wp14:anchorId="298D7494" wp14:editId="32BE2251">
                  <wp:extent cx="644400" cy="720000"/>
                  <wp:effectExtent l="0" t="0" r="3810" b="4445"/>
                  <wp:docPr id="11" name="Bildobjekt 11" descr="Bildresultat för socker i ett glas mjö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resultat för socker i ett glas mjöl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4400" cy="720000"/>
                          </a:xfrm>
                          <a:prstGeom prst="rect">
                            <a:avLst/>
                          </a:prstGeom>
                          <a:noFill/>
                          <a:ln>
                            <a:noFill/>
                          </a:ln>
                        </pic:spPr>
                      </pic:pic>
                    </a:graphicData>
                  </a:graphic>
                </wp:inline>
              </w:drawing>
            </w:r>
          </w:p>
        </w:tc>
        <w:tc>
          <w:tcPr>
            <w:tcW w:w="5222" w:type="dxa"/>
            <w:gridSpan w:val="3"/>
          </w:tcPr>
          <w:p w14:paraId="74BBAF25" w14:textId="77777777" w:rsidR="00485444" w:rsidRDefault="00485444" w:rsidP="00485444">
            <w:pPr>
              <w:jc w:val="left"/>
            </w:pPr>
            <w:r w:rsidRPr="005646E8">
              <w:rPr>
                <w:rFonts w:cstheme="minorHAnsi"/>
              </w:rPr>
              <w:t>Ett glas O ’Boy med mjölk (1 msk / 200 ml)</w:t>
            </w:r>
          </w:p>
        </w:tc>
        <w:tc>
          <w:tcPr>
            <w:tcW w:w="3072" w:type="dxa"/>
          </w:tcPr>
          <w:p w14:paraId="5F3B01B8" w14:textId="77777777" w:rsidR="00485444" w:rsidRDefault="00485444" w:rsidP="00485444">
            <w:pPr>
              <w:jc w:val="left"/>
            </w:pPr>
          </w:p>
        </w:tc>
      </w:tr>
      <w:tr w:rsidR="00485444" w14:paraId="072E753F" w14:textId="77777777" w:rsidTr="00485444">
        <w:trPr>
          <w:trHeight w:val="1111"/>
        </w:trPr>
        <w:tc>
          <w:tcPr>
            <w:tcW w:w="1997" w:type="dxa"/>
          </w:tcPr>
          <w:p w14:paraId="10D1A381" w14:textId="77777777" w:rsidR="00485444" w:rsidRDefault="00485444" w:rsidP="00485444">
            <w:pPr>
              <w:jc w:val="left"/>
            </w:pPr>
            <w:r>
              <w:rPr>
                <w:noProof/>
              </w:rPr>
              <w:drawing>
                <wp:inline distT="0" distB="0" distL="0" distR="0" wp14:anchorId="43373B04" wp14:editId="38DFEE22">
                  <wp:extent cx="680400" cy="720000"/>
                  <wp:effectExtent l="0" t="0" r="5715" b="444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0400" cy="720000"/>
                          </a:xfrm>
                          <a:prstGeom prst="rect">
                            <a:avLst/>
                          </a:prstGeom>
                        </pic:spPr>
                      </pic:pic>
                    </a:graphicData>
                  </a:graphic>
                </wp:inline>
              </w:drawing>
            </w:r>
          </w:p>
        </w:tc>
        <w:tc>
          <w:tcPr>
            <w:tcW w:w="5222" w:type="dxa"/>
            <w:gridSpan w:val="3"/>
          </w:tcPr>
          <w:p w14:paraId="557A3872" w14:textId="77777777" w:rsidR="00485444" w:rsidRDefault="00485444" w:rsidP="00485444">
            <w:pPr>
              <w:jc w:val="left"/>
            </w:pPr>
            <w:r w:rsidRPr="005646E8">
              <w:rPr>
                <w:rFonts w:cstheme="minorHAnsi"/>
              </w:rPr>
              <w:t>En flaska Loka Crush (50</w:t>
            </w:r>
            <w:r>
              <w:rPr>
                <w:rFonts w:cstheme="minorHAnsi"/>
              </w:rPr>
              <w:t>0</w:t>
            </w:r>
            <w:r w:rsidRPr="005646E8">
              <w:rPr>
                <w:rFonts w:cstheme="minorHAnsi"/>
              </w:rPr>
              <w:t xml:space="preserve"> </w:t>
            </w:r>
            <w:r>
              <w:rPr>
                <w:rFonts w:cstheme="minorHAnsi"/>
              </w:rPr>
              <w:t>ml)</w:t>
            </w:r>
          </w:p>
        </w:tc>
        <w:tc>
          <w:tcPr>
            <w:tcW w:w="3072" w:type="dxa"/>
          </w:tcPr>
          <w:p w14:paraId="4CD44A2D" w14:textId="77777777" w:rsidR="00485444" w:rsidRDefault="00485444" w:rsidP="00485444">
            <w:pPr>
              <w:jc w:val="left"/>
            </w:pPr>
          </w:p>
        </w:tc>
      </w:tr>
      <w:tr w:rsidR="00485444" w14:paraId="58F7D9AE" w14:textId="77777777" w:rsidTr="00485444">
        <w:trPr>
          <w:trHeight w:val="1111"/>
        </w:trPr>
        <w:tc>
          <w:tcPr>
            <w:tcW w:w="1997" w:type="dxa"/>
          </w:tcPr>
          <w:p w14:paraId="1C549DA6" w14:textId="77777777" w:rsidR="00485444" w:rsidRDefault="00485444" w:rsidP="00485444">
            <w:pPr>
              <w:jc w:val="left"/>
            </w:pPr>
            <w:r>
              <w:rPr>
                <w:noProof/>
              </w:rPr>
              <w:drawing>
                <wp:inline distT="0" distB="0" distL="0" distR="0" wp14:anchorId="01BF547D" wp14:editId="2418F37D">
                  <wp:extent cx="633600" cy="720000"/>
                  <wp:effectExtent l="0" t="0" r="0" b="4445"/>
                  <wp:docPr id="14" name="Bildobjekt 14" descr="Bildresultat för apelsin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resultat för apelsin ju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600" cy="720000"/>
                          </a:xfrm>
                          <a:prstGeom prst="rect">
                            <a:avLst/>
                          </a:prstGeom>
                          <a:noFill/>
                          <a:ln>
                            <a:noFill/>
                          </a:ln>
                        </pic:spPr>
                      </pic:pic>
                    </a:graphicData>
                  </a:graphic>
                </wp:inline>
              </w:drawing>
            </w:r>
          </w:p>
        </w:tc>
        <w:tc>
          <w:tcPr>
            <w:tcW w:w="5222" w:type="dxa"/>
            <w:gridSpan w:val="3"/>
          </w:tcPr>
          <w:p w14:paraId="75309FC6" w14:textId="77777777" w:rsidR="00485444" w:rsidRDefault="00485444" w:rsidP="00485444">
            <w:pPr>
              <w:jc w:val="left"/>
            </w:pPr>
            <w:r>
              <w:t>Ett glas apelsinjuice (200 ml)</w:t>
            </w:r>
          </w:p>
        </w:tc>
        <w:tc>
          <w:tcPr>
            <w:tcW w:w="3072" w:type="dxa"/>
          </w:tcPr>
          <w:p w14:paraId="656E7127" w14:textId="77777777" w:rsidR="00485444" w:rsidRDefault="00485444" w:rsidP="00485444">
            <w:pPr>
              <w:jc w:val="left"/>
            </w:pPr>
          </w:p>
        </w:tc>
      </w:tr>
      <w:tr w:rsidR="00485444" w14:paraId="395C8CB2" w14:textId="77777777" w:rsidTr="00485444">
        <w:trPr>
          <w:trHeight w:val="1111"/>
        </w:trPr>
        <w:tc>
          <w:tcPr>
            <w:tcW w:w="1997" w:type="dxa"/>
          </w:tcPr>
          <w:p w14:paraId="3766D35C" w14:textId="77777777" w:rsidR="00485444" w:rsidRDefault="00485444" w:rsidP="00485444">
            <w:pPr>
              <w:jc w:val="left"/>
            </w:pPr>
            <w:r>
              <w:rPr>
                <w:noProof/>
              </w:rPr>
              <w:drawing>
                <wp:inline distT="0" distB="0" distL="0" distR="0" wp14:anchorId="6C41BF1A" wp14:editId="314D3E3C">
                  <wp:extent cx="568800" cy="720000"/>
                  <wp:effectExtent l="0" t="0" r="3175" b="444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88" r="26778"/>
                          <a:stretch/>
                        </pic:blipFill>
                        <pic:spPr bwMode="auto">
                          <a:xfrm>
                            <a:off x="0" y="0"/>
                            <a:ext cx="568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5222" w:type="dxa"/>
            <w:gridSpan w:val="3"/>
          </w:tcPr>
          <w:p w14:paraId="7EC74084" w14:textId="77777777" w:rsidR="00485444" w:rsidRDefault="00485444" w:rsidP="00485444">
            <w:pPr>
              <w:jc w:val="left"/>
            </w:pPr>
            <w:r w:rsidRPr="005646E8">
              <w:rPr>
                <w:rFonts w:cstheme="minorHAnsi"/>
              </w:rPr>
              <w:t>En mellanstor McDonald’s chokladmilkshake (400 ml)</w:t>
            </w:r>
          </w:p>
        </w:tc>
        <w:tc>
          <w:tcPr>
            <w:tcW w:w="3072" w:type="dxa"/>
          </w:tcPr>
          <w:p w14:paraId="3D030ED3" w14:textId="77777777" w:rsidR="00485444" w:rsidRDefault="00485444" w:rsidP="00485444">
            <w:pPr>
              <w:jc w:val="left"/>
            </w:pPr>
          </w:p>
        </w:tc>
      </w:tr>
      <w:tr w:rsidR="00485444" w14:paraId="71E524B5" w14:textId="77777777" w:rsidTr="00485444">
        <w:trPr>
          <w:trHeight w:val="1111"/>
        </w:trPr>
        <w:tc>
          <w:tcPr>
            <w:tcW w:w="1997" w:type="dxa"/>
          </w:tcPr>
          <w:p w14:paraId="2E8E4C8D" w14:textId="77777777" w:rsidR="00485444" w:rsidRDefault="00485444" w:rsidP="00485444">
            <w:pPr>
              <w:jc w:val="left"/>
              <w:rPr>
                <w:noProof/>
              </w:rPr>
            </w:pPr>
            <w:r>
              <w:rPr>
                <w:noProof/>
              </w:rPr>
              <w:drawing>
                <wp:inline distT="0" distB="0" distL="0" distR="0" wp14:anchorId="7B594BF3" wp14:editId="2BC3A669">
                  <wp:extent cx="810000" cy="720000"/>
                  <wp:effectExtent l="0" t="0" r="0" b="4445"/>
                  <wp:docPr id="19" name="Bildobjekt 19" descr="Bildresultat för havre mjö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resultat för havre mjöl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000" cy="720000"/>
                          </a:xfrm>
                          <a:prstGeom prst="rect">
                            <a:avLst/>
                          </a:prstGeom>
                          <a:noFill/>
                          <a:ln>
                            <a:noFill/>
                          </a:ln>
                        </pic:spPr>
                      </pic:pic>
                    </a:graphicData>
                  </a:graphic>
                </wp:inline>
              </w:drawing>
            </w:r>
          </w:p>
        </w:tc>
        <w:tc>
          <w:tcPr>
            <w:tcW w:w="5222" w:type="dxa"/>
            <w:gridSpan w:val="3"/>
          </w:tcPr>
          <w:p w14:paraId="241B866E" w14:textId="77777777" w:rsidR="00485444" w:rsidRDefault="00485444" w:rsidP="00485444">
            <w:pPr>
              <w:jc w:val="left"/>
            </w:pPr>
            <w:r>
              <w:t>Ett glas havremjölk (200 ml)</w:t>
            </w:r>
          </w:p>
        </w:tc>
        <w:tc>
          <w:tcPr>
            <w:tcW w:w="3072" w:type="dxa"/>
          </w:tcPr>
          <w:p w14:paraId="4F00EF32" w14:textId="77777777" w:rsidR="00485444" w:rsidRDefault="00485444" w:rsidP="00485444">
            <w:pPr>
              <w:jc w:val="left"/>
            </w:pPr>
          </w:p>
        </w:tc>
      </w:tr>
      <w:tr w:rsidR="00485444" w14:paraId="7922DA2B" w14:textId="77777777" w:rsidTr="00485444">
        <w:trPr>
          <w:trHeight w:val="1111"/>
        </w:trPr>
        <w:tc>
          <w:tcPr>
            <w:tcW w:w="1997" w:type="dxa"/>
          </w:tcPr>
          <w:p w14:paraId="7EBE21E5" w14:textId="77777777" w:rsidR="00485444" w:rsidRDefault="00485444" w:rsidP="00485444">
            <w:pPr>
              <w:jc w:val="left"/>
              <w:rPr>
                <w:noProof/>
              </w:rPr>
            </w:pPr>
            <w:r>
              <w:rPr>
                <w:noProof/>
              </w:rPr>
              <w:drawing>
                <wp:inline distT="0" distB="0" distL="0" distR="0" wp14:anchorId="0BD3CAD0" wp14:editId="571837AC">
                  <wp:extent cx="720000" cy="720000"/>
                  <wp:effectExtent l="0" t="0" r="4445" b="444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5222" w:type="dxa"/>
            <w:gridSpan w:val="3"/>
          </w:tcPr>
          <w:p w14:paraId="5F274EFE" w14:textId="77777777" w:rsidR="00485444" w:rsidRDefault="00485444" w:rsidP="00485444">
            <w:pPr>
              <w:jc w:val="left"/>
            </w:pPr>
            <w:r>
              <w:t xml:space="preserve">Ett glas Oatly </w:t>
            </w:r>
            <w:proofErr w:type="gramStart"/>
            <w:r>
              <w:t>apelsin  &amp;</w:t>
            </w:r>
            <w:proofErr w:type="gramEnd"/>
            <w:r>
              <w:t xml:space="preserve"> mangodryck (200 ml)</w:t>
            </w:r>
          </w:p>
        </w:tc>
        <w:tc>
          <w:tcPr>
            <w:tcW w:w="3072" w:type="dxa"/>
          </w:tcPr>
          <w:p w14:paraId="020E4968" w14:textId="77777777" w:rsidR="00485444" w:rsidRDefault="00485444" w:rsidP="00485444">
            <w:pPr>
              <w:jc w:val="left"/>
            </w:pPr>
          </w:p>
        </w:tc>
      </w:tr>
    </w:tbl>
    <w:p w14:paraId="7C99CF2D" w14:textId="6421A97B" w:rsidR="0033651B" w:rsidRDefault="0033651B">
      <w:r>
        <w:br w:type="page"/>
      </w:r>
    </w:p>
    <w:tbl>
      <w:tblPr>
        <w:tblStyle w:val="Tabellrutnt"/>
        <w:tblpPr w:leftFromText="141" w:rightFromText="141" w:vertAnchor="text" w:horzAnchor="margin" w:tblpX="-459" w:tblpY="-86"/>
        <w:tblW w:w="9023" w:type="dxa"/>
        <w:tblLook w:val="04A0" w:firstRow="1" w:lastRow="0" w:firstColumn="1" w:lastColumn="0" w:noHBand="0" w:noVBand="1"/>
      </w:tblPr>
      <w:tblGrid>
        <w:gridCol w:w="3510"/>
        <w:gridCol w:w="3685"/>
        <w:gridCol w:w="1828"/>
      </w:tblGrid>
      <w:tr w:rsidR="00F778C2" w:rsidRPr="007B2F0F" w14:paraId="6AF64259" w14:textId="77777777" w:rsidTr="00F778C2">
        <w:tc>
          <w:tcPr>
            <w:tcW w:w="3510" w:type="dxa"/>
          </w:tcPr>
          <w:p w14:paraId="02C8D182" w14:textId="77777777" w:rsidR="00F778C2" w:rsidRPr="007B2F0F" w:rsidRDefault="00F778C2" w:rsidP="00F778C2">
            <w:pPr>
              <w:jc w:val="left"/>
              <w:rPr>
                <w:rFonts w:cstheme="minorHAnsi"/>
                <w:b/>
                <w:bCs/>
              </w:rPr>
            </w:pPr>
            <w:r w:rsidRPr="007B2F0F">
              <w:rPr>
                <w:rFonts w:cstheme="minorHAnsi"/>
                <w:b/>
                <w:bCs/>
              </w:rPr>
              <w:lastRenderedPageBreak/>
              <w:t>Dryck</w:t>
            </w:r>
          </w:p>
        </w:tc>
        <w:tc>
          <w:tcPr>
            <w:tcW w:w="3685" w:type="dxa"/>
          </w:tcPr>
          <w:p w14:paraId="6D1A2691" w14:textId="77777777" w:rsidR="00F778C2" w:rsidRPr="007B2F0F" w:rsidRDefault="00F778C2" w:rsidP="00F778C2">
            <w:pPr>
              <w:jc w:val="left"/>
              <w:rPr>
                <w:rFonts w:cstheme="minorHAnsi"/>
                <w:b/>
                <w:bCs/>
                <w:shd w:val="clear" w:color="auto" w:fill="FFFFFF"/>
              </w:rPr>
            </w:pPr>
            <w:r w:rsidRPr="007B2F0F">
              <w:rPr>
                <w:rFonts w:cstheme="minorHAnsi"/>
                <w:b/>
                <w:bCs/>
                <w:shd w:val="clear" w:color="auto" w:fill="FFFFFF"/>
              </w:rPr>
              <w:t>Sockerbitar</w:t>
            </w:r>
          </w:p>
        </w:tc>
        <w:tc>
          <w:tcPr>
            <w:tcW w:w="1828" w:type="dxa"/>
          </w:tcPr>
          <w:p w14:paraId="1F466751" w14:textId="4164AD7B" w:rsidR="00F778C2" w:rsidRPr="007B2F0F" w:rsidRDefault="00F778C2" w:rsidP="00F778C2">
            <w:pPr>
              <w:jc w:val="left"/>
              <w:rPr>
                <w:rFonts w:cstheme="minorHAnsi"/>
                <w:b/>
                <w:bCs/>
                <w:shd w:val="clear" w:color="auto" w:fill="FFFFFF"/>
              </w:rPr>
            </w:pPr>
            <w:r>
              <w:rPr>
                <w:rFonts w:cstheme="minorHAnsi"/>
                <w:b/>
                <w:bCs/>
                <w:shd w:val="clear" w:color="auto" w:fill="FFFFFF"/>
              </w:rPr>
              <w:t xml:space="preserve">g </w:t>
            </w:r>
            <w:r w:rsidRPr="007B2F0F">
              <w:rPr>
                <w:rFonts w:cstheme="minorHAnsi"/>
                <w:b/>
                <w:bCs/>
                <w:shd w:val="clear" w:color="auto" w:fill="FFFFFF"/>
              </w:rPr>
              <w:t>socker / 100 ml</w:t>
            </w:r>
          </w:p>
        </w:tc>
      </w:tr>
      <w:tr w:rsidR="00F778C2" w:rsidRPr="007B2F0F" w14:paraId="08091981" w14:textId="77777777" w:rsidTr="00F778C2">
        <w:tc>
          <w:tcPr>
            <w:tcW w:w="3510" w:type="dxa"/>
          </w:tcPr>
          <w:p w14:paraId="045C4BD1" w14:textId="77777777" w:rsidR="00F778C2" w:rsidRPr="007B2F0F" w:rsidRDefault="00F778C2" w:rsidP="00F778C2">
            <w:pPr>
              <w:jc w:val="left"/>
              <w:rPr>
                <w:rFonts w:cstheme="minorHAnsi"/>
              </w:rPr>
            </w:pPr>
            <w:r w:rsidRPr="007B2F0F">
              <w:rPr>
                <w:rFonts w:cstheme="minorHAnsi"/>
              </w:rPr>
              <w:t>En burk Coca-Cola (330 ml)</w:t>
            </w:r>
          </w:p>
        </w:tc>
        <w:tc>
          <w:tcPr>
            <w:tcW w:w="3685" w:type="dxa"/>
          </w:tcPr>
          <w:p w14:paraId="63D55196" w14:textId="77777777" w:rsidR="00F778C2" w:rsidRPr="007B2F0F" w:rsidRDefault="00F778C2" w:rsidP="00F778C2">
            <w:pPr>
              <w:jc w:val="left"/>
              <w:rPr>
                <w:rFonts w:cstheme="minorHAnsi"/>
              </w:rPr>
            </w:pPr>
            <w:r w:rsidRPr="007B2F0F">
              <w:rPr>
                <w:rFonts w:cstheme="minorHAnsi"/>
                <w:shd w:val="clear" w:color="auto" w:fill="FFFFFF"/>
              </w:rPr>
              <w:t>35 g socker / cirka </w:t>
            </w:r>
            <w:r w:rsidRPr="007B2F0F">
              <w:rPr>
                <w:rFonts w:cstheme="minorHAnsi"/>
                <w:b/>
                <w:bCs/>
                <w:shd w:val="clear" w:color="auto" w:fill="FFFFFF"/>
              </w:rPr>
              <w:t>10 sockerbitar</w:t>
            </w:r>
          </w:p>
        </w:tc>
        <w:tc>
          <w:tcPr>
            <w:tcW w:w="1828" w:type="dxa"/>
          </w:tcPr>
          <w:p w14:paraId="09A7DE55"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10,6</w:t>
            </w:r>
          </w:p>
        </w:tc>
      </w:tr>
      <w:tr w:rsidR="00F778C2" w:rsidRPr="007B2F0F" w14:paraId="6F01817C" w14:textId="77777777" w:rsidTr="00F778C2">
        <w:tc>
          <w:tcPr>
            <w:tcW w:w="3510" w:type="dxa"/>
          </w:tcPr>
          <w:p w14:paraId="60242D4C" w14:textId="77777777" w:rsidR="00F778C2" w:rsidRPr="007B2F0F" w:rsidRDefault="00F778C2" w:rsidP="00F778C2">
            <w:pPr>
              <w:jc w:val="left"/>
              <w:rPr>
                <w:rFonts w:cstheme="minorHAnsi"/>
              </w:rPr>
            </w:pPr>
            <w:r w:rsidRPr="007B2F0F">
              <w:rPr>
                <w:rFonts w:cstheme="minorHAnsi"/>
              </w:rPr>
              <w:t>En burk Red Bull (250 ml)</w:t>
            </w:r>
          </w:p>
        </w:tc>
        <w:tc>
          <w:tcPr>
            <w:tcW w:w="3685" w:type="dxa"/>
          </w:tcPr>
          <w:p w14:paraId="66EAA8BB" w14:textId="77777777" w:rsidR="00F778C2" w:rsidRPr="007B2F0F" w:rsidRDefault="00F778C2" w:rsidP="00F778C2">
            <w:pPr>
              <w:jc w:val="left"/>
              <w:rPr>
                <w:rFonts w:cstheme="minorHAnsi"/>
              </w:rPr>
            </w:pPr>
            <w:r w:rsidRPr="007B2F0F">
              <w:rPr>
                <w:rFonts w:cstheme="minorHAnsi"/>
                <w:shd w:val="clear" w:color="auto" w:fill="FFFFFF"/>
              </w:rPr>
              <w:t>26 g socker / cirka </w:t>
            </w:r>
            <w:r w:rsidRPr="007B2F0F">
              <w:rPr>
                <w:rFonts w:cstheme="minorHAnsi"/>
                <w:b/>
                <w:bCs/>
                <w:shd w:val="clear" w:color="auto" w:fill="FFFFFF"/>
              </w:rPr>
              <w:t>8 sockerbitar</w:t>
            </w:r>
          </w:p>
        </w:tc>
        <w:tc>
          <w:tcPr>
            <w:tcW w:w="1828" w:type="dxa"/>
          </w:tcPr>
          <w:p w14:paraId="5357EBE5"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11</w:t>
            </w:r>
          </w:p>
        </w:tc>
      </w:tr>
      <w:tr w:rsidR="00F778C2" w:rsidRPr="007B2F0F" w14:paraId="707F4F29" w14:textId="77777777" w:rsidTr="00F778C2">
        <w:tc>
          <w:tcPr>
            <w:tcW w:w="3510" w:type="dxa"/>
          </w:tcPr>
          <w:p w14:paraId="27D17553" w14:textId="3FD66794" w:rsidR="00F778C2" w:rsidRPr="007B2F0F" w:rsidRDefault="00F778C2" w:rsidP="00F778C2">
            <w:pPr>
              <w:jc w:val="left"/>
              <w:rPr>
                <w:rFonts w:cstheme="minorHAnsi"/>
              </w:rPr>
            </w:pPr>
            <w:r w:rsidRPr="007B2F0F">
              <w:rPr>
                <w:rFonts w:cstheme="minorHAnsi"/>
              </w:rPr>
              <w:t>En flaska Loka Crush (50</w:t>
            </w:r>
            <w:r>
              <w:rPr>
                <w:rFonts w:cstheme="minorHAnsi"/>
              </w:rPr>
              <w:t>0</w:t>
            </w:r>
            <w:r w:rsidRPr="007B2F0F">
              <w:rPr>
                <w:rFonts w:cstheme="minorHAnsi"/>
              </w:rPr>
              <w:t xml:space="preserve"> </w:t>
            </w:r>
            <w:r>
              <w:rPr>
                <w:rFonts w:cstheme="minorHAnsi"/>
              </w:rPr>
              <w:t>ml</w:t>
            </w:r>
            <w:r w:rsidRPr="007B2F0F">
              <w:rPr>
                <w:rFonts w:cstheme="minorHAnsi"/>
              </w:rPr>
              <w:t>)</w:t>
            </w:r>
          </w:p>
        </w:tc>
        <w:tc>
          <w:tcPr>
            <w:tcW w:w="3685" w:type="dxa"/>
          </w:tcPr>
          <w:p w14:paraId="298EAD9F" w14:textId="77777777" w:rsidR="00F778C2" w:rsidRPr="007B2F0F" w:rsidRDefault="00F778C2" w:rsidP="00F778C2">
            <w:pPr>
              <w:jc w:val="left"/>
              <w:rPr>
                <w:rFonts w:cstheme="minorHAnsi"/>
              </w:rPr>
            </w:pPr>
            <w:r w:rsidRPr="007B2F0F">
              <w:rPr>
                <w:rFonts w:cstheme="minorHAnsi"/>
                <w:shd w:val="clear" w:color="auto" w:fill="FFFFFF"/>
              </w:rPr>
              <w:t>20 g socker / cirka </w:t>
            </w:r>
            <w:r w:rsidRPr="007B2F0F">
              <w:rPr>
                <w:rFonts w:cstheme="minorHAnsi"/>
                <w:b/>
                <w:bCs/>
                <w:shd w:val="clear" w:color="auto" w:fill="FFFFFF"/>
              </w:rPr>
              <w:t>5,5 sockerbitar</w:t>
            </w:r>
          </w:p>
        </w:tc>
        <w:tc>
          <w:tcPr>
            <w:tcW w:w="1828" w:type="dxa"/>
          </w:tcPr>
          <w:p w14:paraId="61A776A4"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4</w:t>
            </w:r>
          </w:p>
        </w:tc>
      </w:tr>
      <w:tr w:rsidR="00F778C2" w:rsidRPr="007B2F0F" w14:paraId="25E2FE81" w14:textId="77777777" w:rsidTr="00F778C2">
        <w:tc>
          <w:tcPr>
            <w:tcW w:w="3510" w:type="dxa"/>
          </w:tcPr>
          <w:p w14:paraId="5F0CD313" w14:textId="77777777" w:rsidR="00F778C2" w:rsidRPr="007B2F0F" w:rsidRDefault="00F778C2" w:rsidP="00F778C2">
            <w:pPr>
              <w:jc w:val="left"/>
              <w:rPr>
                <w:rFonts w:cstheme="minorHAnsi"/>
              </w:rPr>
            </w:pPr>
            <w:r w:rsidRPr="007B2F0F">
              <w:rPr>
                <w:rFonts w:cstheme="minorHAnsi"/>
              </w:rPr>
              <w:t>Ett glas apelsinjuice (200 ml)</w:t>
            </w:r>
          </w:p>
        </w:tc>
        <w:tc>
          <w:tcPr>
            <w:tcW w:w="3685" w:type="dxa"/>
          </w:tcPr>
          <w:p w14:paraId="0A0A716C" w14:textId="77777777" w:rsidR="00F778C2" w:rsidRPr="007B2F0F" w:rsidRDefault="00F778C2" w:rsidP="00F778C2">
            <w:pPr>
              <w:jc w:val="left"/>
              <w:rPr>
                <w:rFonts w:cstheme="minorHAnsi"/>
              </w:rPr>
            </w:pPr>
            <w:r w:rsidRPr="007B2F0F">
              <w:rPr>
                <w:rFonts w:cstheme="minorHAnsi"/>
                <w:shd w:val="clear" w:color="auto" w:fill="FFFFFF"/>
              </w:rPr>
              <w:t>18 g socker / cirka </w:t>
            </w:r>
            <w:r w:rsidRPr="00F778C2">
              <w:rPr>
                <w:rFonts w:cstheme="minorHAnsi"/>
                <w:b/>
                <w:bCs/>
                <w:shd w:val="clear" w:color="auto" w:fill="FFFFFF"/>
              </w:rPr>
              <w:t>5 sockerbitar</w:t>
            </w:r>
          </w:p>
        </w:tc>
        <w:tc>
          <w:tcPr>
            <w:tcW w:w="1828" w:type="dxa"/>
          </w:tcPr>
          <w:p w14:paraId="4DADF6D4"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9</w:t>
            </w:r>
          </w:p>
        </w:tc>
      </w:tr>
      <w:tr w:rsidR="00F778C2" w:rsidRPr="007B2F0F" w14:paraId="05135C9D" w14:textId="77777777" w:rsidTr="00F778C2">
        <w:tc>
          <w:tcPr>
            <w:tcW w:w="3510" w:type="dxa"/>
          </w:tcPr>
          <w:p w14:paraId="104A6C63" w14:textId="23B5DDED" w:rsidR="00F778C2" w:rsidRPr="007B2F0F" w:rsidRDefault="00F778C2" w:rsidP="00F778C2">
            <w:pPr>
              <w:jc w:val="left"/>
              <w:rPr>
                <w:rFonts w:cstheme="minorHAnsi"/>
              </w:rPr>
            </w:pPr>
            <w:r w:rsidRPr="007B2F0F">
              <w:rPr>
                <w:rFonts w:cstheme="minorHAnsi"/>
              </w:rPr>
              <w:t xml:space="preserve">Ett glas O’Boy med mjölk (1 msk/200 </w:t>
            </w:r>
            <w:proofErr w:type="gramStart"/>
            <w:r w:rsidRPr="007B2F0F">
              <w:rPr>
                <w:rFonts w:cstheme="minorHAnsi"/>
              </w:rPr>
              <w:t>ml)*</w:t>
            </w:r>
            <w:proofErr w:type="gramEnd"/>
          </w:p>
        </w:tc>
        <w:tc>
          <w:tcPr>
            <w:tcW w:w="3685" w:type="dxa"/>
          </w:tcPr>
          <w:p w14:paraId="122CDD6C" w14:textId="77777777" w:rsidR="00F778C2" w:rsidRPr="007B2F0F" w:rsidRDefault="00F778C2" w:rsidP="00F778C2">
            <w:pPr>
              <w:jc w:val="left"/>
              <w:rPr>
                <w:rFonts w:cstheme="minorHAnsi"/>
              </w:rPr>
            </w:pPr>
            <w:r w:rsidRPr="007B2F0F">
              <w:rPr>
                <w:rFonts w:cstheme="minorHAnsi"/>
                <w:shd w:val="clear" w:color="auto" w:fill="FFFFFF"/>
              </w:rPr>
              <w:t>20 g socker / cirka </w:t>
            </w:r>
            <w:r w:rsidRPr="00F778C2">
              <w:rPr>
                <w:rFonts w:cstheme="minorHAnsi"/>
                <w:b/>
                <w:bCs/>
                <w:shd w:val="clear" w:color="auto" w:fill="FFFFFF"/>
              </w:rPr>
              <w:t>5,5 sockerbitar</w:t>
            </w:r>
          </w:p>
        </w:tc>
        <w:tc>
          <w:tcPr>
            <w:tcW w:w="1828" w:type="dxa"/>
          </w:tcPr>
          <w:p w14:paraId="5E372856"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10</w:t>
            </w:r>
          </w:p>
        </w:tc>
      </w:tr>
      <w:tr w:rsidR="00F778C2" w:rsidRPr="007B2F0F" w14:paraId="4C4351B5" w14:textId="77777777" w:rsidTr="00F778C2">
        <w:tc>
          <w:tcPr>
            <w:tcW w:w="3510" w:type="dxa"/>
          </w:tcPr>
          <w:p w14:paraId="52D49FB1" w14:textId="77777777" w:rsidR="00F778C2" w:rsidRPr="007B2F0F" w:rsidRDefault="00F778C2" w:rsidP="00F778C2">
            <w:pPr>
              <w:jc w:val="left"/>
              <w:rPr>
                <w:rFonts w:cstheme="minorHAnsi"/>
              </w:rPr>
            </w:pPr>
            <w:r w:rsidRPr="007B2F0F">
              <w:rPr>
                <w:rFonts w:cstheme="minorHAnsi"/>
              </w:rPr>
              <w:t>En mellanstor McDonald’s chokladmilkshake (400 ml)</w:t>
            </w:r>
          </w:p>
        </w:tc>
        <w:tc>
          <w:tcPr>
            <w:tcW w:w="3685" w:type="dxa"/>
          </w:tcPr>
          <w:p w14:paraId="41FF2D08" w14:textId="77777777" w:rsidR="00F778C2" w:rsidRPr="007B2F0F" w:rsidRDefault="00F778C2" w:rsidP="00F778C2">
            <w:pPr>
              <w:jc w:val="left"/>
              <w:rPr>
                <w:rFonts w:cstheme="minorHAnsi"/>
              </w:rPr>
            </w:pPr>
            <w:r w:rsidRPr="007B2F0F">
              <w:rPr>
                <w:rFonts w:cstheme="minorHAnsi"/>
                <w:shd w:val="clear" w:color="auto" w:fill="FFFFFF"/>
              </w:rPr>
              <w:t>46 g socker / cirka </w:t>
            </w:r>
            <w:r w:rsidRPr="007B2F0F">
              <w:rPr>
                <w:rFonts w:cstheme="minorHAnsi"/>
                <w:b/>
                <w:bCs/>
                <w:shd w:val="clear" w:color="auto" w:fill="FFFFFF"/>
              </w:rPr>
              <w:t>12 sockerbitar</w:t>
            </w:r>
          </w:p>
        </w:tc>
        <w:tc>
          <w:tcPr>
            <w:tcW w:w="1828" w:type="dxa"/>
          </w:tcPr>
          <w:p w14:paraId="756F5CAD"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 xml:space="preserve">4,6 </w:t>
            </w:r>
          </w:p>
        </w:tc>
      </w:tr>
      <w:tr w:rsidR="00F778C2" w:rsidRPr="007B2F0F" w14:paraId="55FE1B5A" w14:textId="77777777" w:rsidTr="00F778C2">
        <w:tc>
          <w:tcPr>
            <w:tcW w:w="3510" w:type="dxa"/>
          </w:tcPr>
          <w:p w14:paraId="4DA26625" w14:textId="77777777" w:rsidR="00F778C2" w:rsidRPr="007B2F0F" w:rsidRDefault="00F778C2" w:rsidP="00F778C2">
            <w:pPr>
              <w:jc w:val="left"/>
              <w:rPr>
                <w:rFonts w:cstheme="minorHAnsi"/>
              </w:rPr>
            </w:pPr>
            <w:r w:rsidRPr="007B2F0F">
              <w:rPr>
                <w:rFonts w:cstheme="minorHAnsi"/>
              </w:rPr>
              <w:t>En flaska Sprite zero (500 ml)</w:t>
            </w:r>
          </w:p>
        </w:tc>
        <w:tc>
          <w:tcPr>
            <w:tcW w:w="3685" w:type="dxa"/>
          </w:tcPr>
          <w:p w14:paraId="6A3567AA"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 xml:space="preserve">0 g socker / cirka </w:t>
            </w:r>
            <w:r w:rsidRPr="007B2F0F">
              <w:rPr>
                <w:rFonts w:cstheme="minorHAnsi"/>
                <w:b/>
                <w:bCs/>
                <w:shd w:val="clear" w:color="auto" w:fill="FFFFFF"/>
              </w:rPr>
              <w:t>0 sockerbitar</w:t>
            </w:r>
          </w:p>
        </w:tc>
        <w:tc>
          <w:tcPr>
            <w:tcW w:w="1828" w:type="dxa"/>
          </w:tcPr>
          <w:p w14:paraId="1DD6D6E0"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0</w:t>
            </w:r>
          </w:p>
        </w:tc>
      </w:tr>
      <w:tr w:rsidR="00F778C2" w:rsidRPr="007B2F0F" w14:paraId="378D7256" w14:textId="77777777" w:rsidTr="00F778C2">
        <w:tc>
          <w:tcPr>
            <w:tcW w:w="3510" w:type="dxa"/>
          </w:tcPr>
          <w:p w14:paraId="106C2C95" w14:textId="77777777" w:rsidR="00F778C2" w:rsidRPr="007B2F0F" w:rsidRDefault="00F778C2" w:rsidP="00F778C2">
            <w:pPr>
              <w:jc w:val="left"/>
              <w:rPr>
                <w:rFonts w:cstheme="minorHAnsi"/>
              </w:rPr>
            </w:pPr>
            <w:r w:rsidRPr="007B2F0F">
              <w:rPr>
                <w:rFonts w:cstheme="minorHAnsi"/>
              </w:rPr>
              <w:t>En flaska Fanta apelsin (500 ml)</w:t>
            </w:r>
          </w:p>
        </w:tc>
        <w:tc>
          <w:tcPr>
            <w:tcW w:w="3685" w:type="dxa"/>
          </w:tcPr>
          <w:p w14:paraId="20F6FE49"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 xml:space="preserve">61,5 g socker / cirka </w:t>
            </w:r>
            <w:r w:rsidRPr="007B2F0F">
              <w:rPr>
                <w:rFonts w:cstheme="minorHAnsi"/>
                <w:b/>
                <w:bCs/>
                <w:shd w:val="clear" w:color="auto" w:fill="FFFFFF"/>
              </w:rPr>
              <w:t>17 sockerbitar</w:t>
            </w:r>
          </w:p>
        </w:tc>
        <w:tc>
          <w:tcPr>
            <w:tcW w:w="1828" w:type="dxa"/>
          </w:tcPr>
          <w:p w14:paraId="3E860C2A"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 xml:space="preserve">12,3 </w:t>
            </w:r>
          </w:p>
        </w:tc>
      </w:tr>
      <w:tr w:rsidR="00F778C2" w:rsidRPr="007B2F0F" w14:paraId="57A6076A" w14:textId="77777777" w:rsidTr="00F778C2">
        <w:tc>
          <w:tcPr>
            <w:tcW w:w="3510" w:type="dxa"/>
          </w:tcPr>
          <w:p w14:paraId="4868273B" w14:textId="77777777" w:rsidR="00F778C2" w:rsidRPr="007B2F0F" w:rsidRDefault="00F778C2" w:rsidP="00F778C2">
            <w:pPr>
              <w:jc w:val="left"/>
              <w:rPr>
                <w:rFonts w:cstheme="minorHAnsi"/>
              </w:rPr>
            </w:pPr>
            <w:r w:rsidRPr="007B2F0F">
              <w:rPr>
                <w:rFonts w:cstheme="minorHAnsi"/>
                <w:shd w:val="clear" w:color="auto" w:fill="FFFFFF"/>
              </w:rPr>
              <w:t>Vitamin Wells vitamindryck</w:t>
            </w:r>
          </w:p>
        </w:tc>
        <w:tc>
          <w:tcPr>
            <w:tcW w:w="3685" w:type="dxa"/>
          </w:tcPr>
          <w:p w14:paraId="5EB5E20A"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21 g socker</w:t>
            </w:r>
            <w:r>
              <w:rPr>
                <w:rFonts w:cstheme="minorHAnsi"/>
                <w:shd w:val="clear" w:color="auto" w:fill="FFFFFF"/>
              </w:rPr>
              <w:t xml:space="preserve"> </w:t>
            </w:r>
            <w:r w:rsidRPr="007B2F0F">
              <w:rPr>
                <w:rFonts w:cstheme="minorHAnsi"/>
                <w:shd w:val="clear" w:color="auto" w:fill="FFFFFF"/>
              </w:rPr>
              <w:t>/ cirka </w:t>
            </w:r>
            <w:r w:rsidRPr="007B2F0F">
              <w:rPr>
                <w:rFonts w:cstheme="minorHAnsi"/>
                <w:b/>
                <w:bCs/>
                <w:shd w:val="clear" w:color="auto" w:fill="FFFFFF"/>
              </w:rPr>
              <w:t>7 sockerbitar</w:t>
            </w:r>
          </w:p>
        </w:tc>
        <w:tc>
          <w:tcPr>
            <w:tcW w:w="1828" w:type="dxa"/>
          </w:tcPr>
          <w:p w14:paraId="02AD9126"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 xml:space="preserve">4,2 </w:t>
            </w:r>
          </w:p>
        </w:tc>
      </w:tr>
      <w:tr w:rsidR="00F778C2" w:rsidRPr="007B2F0F" w14:paraId="2A9B3369" w14:textId="77777777" w:rsidTr="00F778C2">
        <w:tc>
          <w:tcPr>
            <w:tcW w:w="3510" w:type="dxa"/>
          </w:tcPr>
          <w:p w14:paraId="17775896" w14:textId="77777777" w:rsidR="00F778C2" w:rsidRPr="007B2F0F" w:rsidRDefault="00F778C2" w:rsidP="00F778C2">
            <w:pPr>
              <w:tabs>
                <w:tab w:val="center" w:pos="1329"/>
              </w:tabs>
              <w:jc w:val="left"/>
              <w:rPr>
                <w:rFonts w:cstheme="minorHAnsi"/>
              </w:rPr>
            </w:pPr>
            <w:r w:rsidRPr="007B2F0F">
              <w:rPr>
                <w:rFonts w:cstheme="minorHAnsi"/>
              </w:rPr>
              <w:t xml:space="preserve">Mjölk (2 </w:t>
            </w:r>
            <w:proofErr w:type="gramStart"/>
            <w:r w:rsidRPr="007B2F0F">
              <w:rPr>
                <w:rFonts w:cstheme="minorHAnsi"/>
              </w:rPr>
              <w:t>dl )</w:t>
            </w:r>
            <w:proofErr w:type="gramEnd"/>
          </w:p>
        </w:tc>
        <w:tc>
          <w:tcPr>
            <w:tcW w:w="3685" w:type="dxa"/>
          </w:tcPr>
          <w:p w14:paraId="588E2C43"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9,8 g socker</w:t>
            </w:r>
            <w:r>
              <w:rPr>
                <w:rFonts w:cstheme="minorHAnsi"/>
                <w:shd w:val="clear" w:color="auto" w:fill="FFFFFF"/>
              </w:rPr>
              <w:t xml:space="preserve"> </w:t>
            </w:r>
            <w:r w:rsidRPr="007B2F0F">
              <w:rPr>
                <w:rFonts w:cstheme="minorHAnsi"/>
                <w:shd w:val="clear" w:color="auto" w:fill="FFFFFF"/>
              </w:rPr>
              <w:t>/ cirka </w:t>
            </w:r>
            <w:r w:rsidRPr="007B2F0F">
              <w:rPr>
                <w:rFonts w:cstheme="minorHAnsi"/>
                <w:b/>
                <w:bCs/>
                <w:shd w:val="clear" w:color="auto" w:fill="FFFFFF"/>
              </w:rPr>
              <w:t>3 sockerbitar</w:t>
            </w:r>
          </w:p>
        </w:tc>
        <w:tc>
          <w:tcPr>
            <w:tcW w:w="1828" w:type="dxa"/>
          </w:tcPr>
          <w:p w14:paraId="6144E1E7" w14:textId="77777777" w:rsidR="00F778C2" w:rsidRPr="007B2F0F" w:rsidRDefault="00F778C2" w:rsidP="00F778C2">
            <w:pPr>
              <w:jc w:val="left"/>
              <w:rPr>
                <w:rFonts w:cstheme="minorHAnsi"/>
                <w:shd w:val="clear" w:color="auto" w:fill="FFFFFF"/>
              </w:rPr>
            </w:pPr>
            <w:r w:rsidRPr="007B2F0F">
              <w:rPr>
                <w:rStyle w:val="abs"/>
                <w:rFonts w:cstheme="minorHAnsi"/>
                <w:color w:val="202124"/>
                <w:shd w:val="clear" w:color="auto" w:fill="FAFAFA"/>
              </w:rPr>
              <w:t xml:space="preserve">4,9 </w:t>
            </w:r>
          </w:p>
        </w:tc>
      </w:tr>
      <w:tr w:rsidR="00F778C2" w:rsidRPr="007B2F0F" w14:paraId="0D354A71" w14:textId="77777777" w:rsidTr="00F778C2">
        <w:tc>
          <w:tcPr>
            <w:tcW w:w="3510" w:type="dxa"/>
          </w:tcPr>
          <w:p w14:paraId="1F100A7B" w14:textId="77777777" w:rsidR="00F778C2" w:rsidRPr="007B2F0F" w:rsidRDefault="00F778C2" w:rsidP="00F778C2">
            <w:pPr>
              <w:jc w:val="left"/>
              <w:rPr>
                <w:rFonts w:cstheme="minorHAnsi"/>
              </w:rPr>
            </w:pPr>
            <w:r w:rsidRPr="007B2F0F">
              <w:rPr>
                <w:rFonts w:cstheme="minorHAnsi"/>
              </w:rPr>
              <w:t>Kranvatten (1000 ml)</w:t>
            </w:r>
          </w:p>
        </w:tc>
        <w:tc>
          <w:tcPr>
            <w:tcW w:w="3685" w:type="dxa"/>
          </w:tcPr>
          <w:p w14:paraId="456EC12A"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0</w:t>
            </w:r>
          </w:p>
        </w:tc>
        <w:tc>
          <w:tcPr>
            <w:tcW w:w="1828" w:type="dxa"/>
          </w:tcPr>
          <w:p w14:paraId="44F52FBD"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0</w:t>
            </w:r>
          </w:p>
        </w:tc>
      </w:tr>
      <w:tr w:rsidR="00F778C2" w:rsidRPr="007B2F0F" w14:paraId="4D147A12" w14:textId="77777777" w:rsidTr="00F778C2">
        <w:tc>
          <w:tcPr>
            <w:tcW w:w="3510" w:type="dxa"/>
          </w:tcPr>
          <w:p w14:paraId="5075904A" w14:textId="77777777" w:rsidR="00F778C2" w:rsidRPr="007B2F0F" w:rsidRDefault="00F778C2" w:rsidP="00F778C2">
            <w:pPr>
              <w:jc w:val="left"/>
              <w:rPr>
                <w:rFonts w:cstheme="minorHAnsi"/>
              </w:rPr>
            </w:pPr>
            <w:r w:rsidRPr="007B2F0F">
              <w:rPr>
                <w:rFonts w:cstheme="minorHAnsi"/>
              </w:rPr>
              <w:t>Havremjölk (2 dl)</w:t>
            </w:r>
          </w:p>
        </w:tc>
        <w:tc>
          <w:tcPr>
            <w:tcW w:w="3685" w:type="dxa"/>
          </w:tcPr>
          <w:p w14:paraId="492D4C69"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8,2 g socker/ cirka</w:t>
            </w:r>
            <w:r w:rsidRPr="007B2F0F">
              <w:rPr>
                <w:rFonts w:cstheme="minorHAnsi"/>
                <w:b/>
                <w:bCs/>
                <w:shd w:val="clear" w:color="auto" w:fill="FFFFFF"/>
              </w:rPr>
              <w:t xml:space="preserve"> 2 sockerbitar</w:t>
            </w:r>
          </w:p>
        </w:tc>
        <w:tc>
          <w:tcPr>
            <w:tcW w:w="1828" w:type="dxa"/>
          </w:tcPr>
          <w:p w14:paraId="69D936B4"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 xml:space="preserve">4,1 </w:t>
            </w:r>
          </w:p>
        </w:tc>
      </w:tr>
      <w:tr w:rsidR="00F778C2" w:rsidRPr="007B2F0F" w14:paraId="2296C269" w14:textId="77777777" w:rsidTr="00F778C2">
        <w:tc>
          <w:tcPr>
            <w:tcW w:w="3510" w:type="dxa"/>
          </w:tcPr>
          <w:p w14:paraId="259BE6D9" w14:textId="77777777" w:rsidR="00F778C2" w:rsidRPr="007B2F0F" w:rsidRDefault="00F778C2" w:rsidP="00F778C2">
            <w:pPr>
              <w:jc w:val="left"/>
              <w:rPr>
                <w:rFonts w:cstheme="minorHAnsi"/>
              </w:rPr>
            </w:pPr>
            <w:r w:rsidRPr="007B2F0F">
              <w:rPr>
                <w:rFonts w:cstheme="minorHAnsi"/>
              </w:rPr>
              <w:t>Oatly apelsin mango (2 dl)</w:t>
            </w:r>
          </w:p>
        </w:tc>
        <w:tc>
          <w:tcPr>
            <w:tcW w:w="3685" w:type="dxa"/>
          </w:tcPr>
          <w:p w14:paraId="68F3D24B"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 xml:space="preserve">17,8 g socker / cirka </w:t>
            </w:r>
            <w:r w:rsidRPr="007B2F0F">
              <w:rPr>
                <w:rFonts w:cstheme="minorHAnsi"/>
                <w:b/>
                <w:bCs/>
                <w:shd w:val="clear" w:color="auto" w:fill="FFFFFF"/>
              </w:rPr>
              <w:t>5 sockerbitar</w:t>
            </w:r>
          </w:p>
        </w:tc>
        <w:tc>
          <w:tcPr>
            <w:tcW w:w="1828" w:type="dxa"/>
          </w:tcPr>
          <w:p w14:paraId="6CD781AD" w14:textId="77777777" w:rsidR="00F778C2" w:rsidRPr="007B2F0F" w:rsidRDefault="00F778C2" w:rsidP="00F778C2">
            <w:pPr>
              <w:jc w:val="left"/>
              <w:rPr>
                <w:rFonts w:cstheme="minorHAnsi"/>
                <w:shd w:val="clear" w:color="auto" w:fill="FFFFFF"/>
              </w:rPr>
            </w:pPr>
            <w:r w:rsidRPr="007B2F0F">
              <w:rPr>
                <w:rFonts w:cstheme="minorHAnsi"/>
                <w:shd w:val="clear" w:color="auto" w:fill="FFFFFF"/>
              </w:rPr>
              <w:t>8,9</w:t>
            </w:r>
          </w:p>
        </w:tc>
      </w:tr>
    </w:tbl>
    <w:p w14:paraId="37997491" w14:textId="77777777" w:rsidR="000E2D7B" w:rsidRPr="006204F7" w:rsidRDefault="000E2D7B" w:rsidP="000E2D7B">
      <w:pPr>
        <w:jc w:val="left"/>
        <w:rPr>
          <w:i/>
          <w:iCs/>
        </w:rPr>
      </w:pPr>
      <w:r w:rsidRPr="006204F7">
        <w:rPr>
          <w:i/>
          <w:iCs/>
        </w:rPr>
        <w:t>*Mjölk innehåller cirka 5% laktos (5 gram per 100), vilket räknas som sockerarter, men de processeras inte av kroppen på exakt samma sätt som glukos och fruktos. Kort sagt bidrar inte laktos till samma nivå av sockerspikar</w:t>
      </w:r>
    </w:p>
    <w:p w14:paraId="3ABB044D" w14:textId="77777777" w:rsidR="006204F7" w:rsidRDefault="00DA7B27" w:rsidP="006204F7">
      <w:pPr>
        <w:rPr>
          <w:i/>
          <w:iCs/>
        </w:rPr>
      </w:pPr>
      <w:r>
        <w:rPr>
          <w:i/>
          <w:iCs/>
        </w:rPr>
        <w:t xml:space="preserve">. </w:t>
      </w:r>
    </w:p>
    <w:p w14:paraId="74B4DC72" w14:textId="79B89F0F" w:rsidR="00524D88" w:rsidRPr="00BC3998" w:rsidRDefault="00524D88" w:rsidP="006204F7">
      <w:pPr>
        <w:rPr>
          <w:i/>
          <w:iCs/>
        </w:rPr>
      </w:pPr>
      <w:r w:rsidRPr="00BC3998">
        <w:rPr>
          <w:i/>
          <w:iCs/>
        </w:rPr>
        <w:t>Mjölk och 100% fruktjuice har socker, men det är naturligt socker. Dessa drycker också</w:t>
      </w:r>
    </w:p>
    <w:p w14:paraId="5979F387" w14:textId="77777777" w:rsidR="00524D88" w:rsidRPr="00BC3998" w:rsidRDefault="00524D88" w:rsidP="00524D88">
      <w:pPr>
        <w:jc w:val="left"/>
        <w:rPr>
          <w:i/>
          <w:iCs/>
        </w:rPr>
      </w:pPr>
      <w:r w:rsidRPr="00BC3998">
        <w:rPr>
          <w:i/>
          <w:iCs/>
        </w:rPr>
        <w:t>innehåller mer vitaminer och mineraler, vilket gör dem hälsosammare. Läsk,</w:t>
      </w:r>
    </w:p>
    <w:p w14:paraId="36807476" w14:textId="77777777" w:rsidR="00524D88" w:rsidRPr="00BC3998" w:rsidRDefault="00524D88" w:rsidP="00524D88">
      <w:pPr>
        <w:jc w:val="left"/>
        <w:rPr>
          <w:i/>
          <w:iCs/>
        </w:rPr>
      </w:pPr>
      <w:r w:rsidRPr="00BC3998">
        <w:rPr>
          <w:i/>
          <w:iCs/>
        </w:rPr>
        <w:t>fruktdrycker och sportdrycker har ofta tillsatt socker och har vanligtvis inga vitaminer eller</w:t>
      </w:r>
      <w:r>
        <w:rPr>
          <w:i/>
          <w:iCs/>
        </w:rPr>
        <w:t xml:space="preserve"> </w:t>
      </w:r>
      <w:r w:rsidRPr="00BC3998">
        <w:rPr>
          <w:i/>
          <w:iCs/>
        </w:rPr>
        <w:t>mineraler. Många av oss konsumerar mycket mer socker än vi tror särskilt om vi</w:t>
      </w:r>
    </w:p>
    <w:p w14:paraId="7900945A" w14:textId="62068A91" w:rsidR="00524D88" w:rsidRPr="00BC3998" w:rsidRDefault="00524D88" w:rsidP="00524D88">
      <w:pPr>
        <w:jc w:val="left"/>
        <w:rPr>
          <w:i/>
          <w:iCs/>
        </w:rPr>
      </w:pPr>
      <w:r w:rsidRPr="00BC3998">
        <w:rPr>
          <w:i/>
          <w:iCs/>
        </w:rPr>
        <w:t xml:space="preserve">dricker </w:t>
      </w:r>
      <w:r w:rsidR="006204F7">
        <w:rPr>
          <w:i/>
          <w:iCs/>
        </w:rPr>
        <w:t>mycket</w:t>
      </w:r>
      <w:r w:rsidRPr="00BC3998">
        <w:rPr>
          <w:i/>
          <w:iCs/>
        </w:rPr>
        <w:t xml:space="preserve"> av dessa högsocker drycker varje dag.</w:t>
      </w:r>
      <w:r>
        <w:rPr>
          <w:i/>
          <w:iCs/>
        </w:rPr>
        <w:t xml:space="preserve"> Sura och kolsyrade drycker kan ge frätskador på tänderna vilket göra att även sockerfria ’light’ drycker inte heller är bra i för stora mängder. </w:t>
      </w:r>
    </w:p>
    <w:p w14:paraId="1679E43E" w14:textId="77777777" w:rsidR="00524D88" w:rsidRPr="00F954D6" w:rsidRDefault="00524D88" w:rsidP="0033651B">
      <w:pPr>
        <w:rPr>
          <w:i/>
          <w:iCs/>
        </w:rPr>
      </w:pPr>
    </w:p>
    <w:sectPr w:rsidR="00524D88" w:rsidRPr="00F954D6" w:rsidSect="0033651B">
      <w:pgSz w:w="11906" w:h="16838"/>
      <w:pgMar w:top="851" w:right="1418" w:bottom="1418" w:left="1701" w:header="709"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02B28" w14:textId="77777777" w:rsidR="000D6B4E" w:rsidRDefault="000D6B4E" w:rsidP="006F1AEB">
      <w:pPr>
        <w:spacing w:after="0"/>
      </w:pPr>
      <w:r>
        <w:separator/>
      </w:r>
    </w:p>
  </w:endnote>
  <w:endnote w:type="continuationSeparator" w:id="0">
    <w:p w14:paraId="28DCCDD7" w14:textId="77777777" w:rsidR="000D6B4E" w:rsidRDefault="000D6B4E" w:rsidP="006F1A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FAB34" w14:textId="77777777" w:rsidR="000D6B4E" w:rsidRDefault="000D6B4E" w:rsidP="006F1AEB">
      <w:pPr>
        <w:spacing w:after="0"/>
      </w:pPr>
      <w:r>
        <w:separator/>
      </w:r>
    </w:p>
  </w:footnote>
  <w:footnote w:type="continuationSeparator" w:id="0">
    <w:p w14:paraId="4EB7D711" w14:textId="77777777" w:rsidR="000D6B4E" w:rsidRDefault="000D6B4E" w:rsidP="006F1AE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7EC19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C68C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82C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8013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12D8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CE97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B214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D622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36F4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AE1F9C"/>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3651B"/>
    <w:rsid w:val="00026810"/>
    <w:rsid w:val="0007608D"/>
    <w:rsid w:val="000D6B4E"/>
    <w:rsid w:val="000E2D7B"/>
    <w:rsid w:val="001306AA"/>
    <w:rsid w:val="00153F5B"/>
    <w:rsid w:val="0015635B"/>
    <w:rsid w:val="001B242E"/>
    <w:rsid w:val="001E698F"/>
    <w:rsid w:val="0020309E"/>
    <w:rsid w:val="00212C15"/>
    <w:rsid w:val="002351EF"/>
    <w:rsid w:val="00257A09"/>
    <w:rsid w:val="00286F70"/>
    <w:rsid w:val="0033651B"/>
    <w:rsid w:val="003400CC"/>
    <w:rsid w:val="003C4356"/>
    <w:rsid w:val="00406520"/>
    <w:rsid w:val="00463F45"/>
    <w:rsid w:val="00485444"/>
    <w:rsid w:val="004D74BF"/>
    <w:rsid w:val="00520687"/>
    <w:rsid w:val="00524D88"/>
    <w:rsid w:val="00545352"/>
    <w:rsid w:val="0055024E"/>
    <w:rsid w:val="00591CDB"/>
    <w:rsid w:val="006204F7"/>
    <w:rsid w:val="006332EE"/>
    <w:rsid w:val="00641351"/>
    <w:rsid w:val="006F1AEB"/>
    <w:rsid w:val="00733225"/>
    <w:rsid w:val="00734635"/>
    <w:rsid w:val="00760224"/>
    <w:rsid w:val="00771241"/>
    <w:rsid w:val="007C3151"/>
    <w:rsid w:val="007D375E"/>
    <w:rsid w:val="007E1821"/>
    <w:rsid w:val="0084229F"/>
    <w:rsid w:val="00842DC2"/>
    <w:rsid w:val="00855429"/>
    <w:rsid w:val="008807F3"/>
    <w:rsid w:val="00890D59"/>
    <w:rsid w:val="0089352D"/>
    <w:rsid w:val="00913BDD"/>
    <w:rsid w:val="00921D3C"/>
    <w:rsid w:val="009364BA"/>
    <w:rsid w:val="00977D92"/>
    <w:rsid w:val="009C5A8C"/>
    <w:rsid w:val="00A44909"/>
    <w:rsid w:val="00A76030"/>
    <w:rsid w:val="00A96FB1"/>
    <w:rsid w:val="00AB46D7"/>
    <w:rsid w:val="00AD1624"/>
    <w:rsid w:val="00B40768"/>
    <w:rsid w:val="00B4525D"/>
    <w:rsid w:val="00C078C9"/>
    <w:rsid w:val="00C27F64"/>
    <w:rsid w:val="00C735C4"/>
    <w:rsid w:val="00C75DDB"/>
    <w:rsid w:val="00CA5EFC"/>
    <w:rsid w:val="00CE77BC"/>
    <w:rsid w:val="00DA7B27"/>
    <w:rsid w:val="00DC76E7"/>
    <w:rsid w:val="00DE4F69"/>
    <w:rsid w:val="00E264B2"/>
    <w:rsid w:val="00E42CF1"/>
    <w:rsid w:val="00F44683"/>
    <w:rsid w:val="00F778C2"/>
    <w:rsid w:val="00F954D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16CA3"/>
  <w15:chartTrackingRefBased/>
  <w15:docId w15:val="{62519E62-9B50-4120-88B9-AE16E4DAD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pPr>
        <w:spacing w:after="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51B"/>
  </w:style>
  <w:style w:type="paragraph" w:styleId="Rubrik1">
    <w:name w:val="heading 1"/>
    <w:basedOn w:val="Normal"/>
    <w:next w:val="Normal"/>
    <w:link w:val="Rubrik1Char"/>
    <w:uiPriority w:val="9"/>
    <w:qFormat/>
    <w:rsid w:val="00842DC2"/>
    <w:pPr>
      <w:keepNext/>
      <w:keepLines/>
      <w:spacing w:before="480" w:after="200"/>
      <w:jc w:val="left"/>
      <w:outlineLvl w:val="0"/>
    </w:pPr>
    <w:rPr>
      <w:rFonts w:asciiTheme="majorHAnsi" w:eastAsiaTheme="majorEastAsia" w:hAnsiTheme="majorHAnsi" w:cstheme="majorBidi"/>
      <w:b/>
      <w:bCs/>
      <w:sz w:val="36"/>
      <w:szCs w:val="28"/>
    </w:rPr>
  </w:style>
  <w:style w:type="paragraph" w:styleId="Rubrik2">
    <w:name w:val="heading 2"/>
    <w:basedOn w:val="Normal"/>
    <w:next w:val="Normal"/>
    <w:link w:val="Rubrik2Char"/>
    <w:uiPriority w:val="9"/>
    <w:unhideWhenUsed/>
    <w:qFormat/>
    <w:rsid w:val="00842DC2"/>
    <w:pPr>
      <w:keepNext/>
      <w:keepLines/>
      <w:spacing w:before="200" w:after="100"/>
      <w:jc w:val="left"/>
      <w:outlineLvl w:val="1"/>
    </w:pPr>
    <w:rPr>
      <w:rFonts w:asciiTheme="majorHAnsi" w:eastAsiaTheme="majorEastAsia" w:hAnsiTheme="majorHAnsi" w:cstheme="majorBidi"/>
      <w:b/>
      <w:bCs/>
      <w:sz w:val="28"/>
      <w:szCs w:val="28"/>
    </w:rPr>
  </w:style>
  <w:style w:type="paragraph" w:styleId="Rubrik3">
    <w:name w:val="heading 3"/>
    <w:basedOn w:val="Normal"/>
    <w:next w:val="Normal"/>
    <w:link w:val="Rubrik3Char"/>
    <w:uiPriority w:val="9"/>
    <w:unhideWhenUsed/>
    <w:qFormat/>
    <w:rsid w:val="00842DC2"/>
    <w:pPr>
      <w:keepNext/>
      <w:keepLines/>
      <w:spacing w:before="200" w:after="60"/>
      <w:jc w:val="left"/>
      <w:outlineLvl w:val="2"/>
    </w:pPr>
    <w:rPr>
      <w:rFonts w:asciiTheme="majorHAnsi" w:eastAsiaTheme="majorEastAsia" w:hAnsiTheme="majorHAnsi" w:cstheme="majorBidi"/>
      <w:b/>
      <w:spacing w:val="4"/>
      <w:sz w:val="22"/>
    </w:rPr>
  </w:style>
  <w:style w:type="paragraph" w:styleId="Rubrik4">
    <w:name w:val="heading 4"/>
    <w:basedOn w:val="Normal"/>
    <w:next w:val="Normal"/>
    <w:link w:val="Rubrik4Char"/>
    <w:uiPriority w:val="9"/>
    <w:semiHidden/>
    <w:unhideWhenUsed/>
    <w:qFormat/>
    <w:rsid w:val="0015635B"/>
    <w:pPr>
      <w:keepNext/>
      <w:keepLines/>
      <w:spacing w:before="120" w:after="0"/>
      <w:outlineLvl w:val="3"/>
    </w:pPr>
    <w:rPr>
      <w:rFonts w:asciiTheme="majorHAnsi" w:eastAsiaTheme="majorEastAsia" w:hAnsiTheme="majorHAnsi" w:cstheme="majorBidi"/>
      <w:i/>
      <w:iCs/>
    </w:rPr>
  </w:style>
  <w:style w:type="paragraph" w:styleId="Rubrik5">
    <w:name w:val="heading 5"/>
    <w:basedOn w:val="Normal"/>
    <w:next w:val="Normal"/>
    <w:link w:val="Rubrik5Char"/>
    <w:uiPriority w:val="9"/>
    <w:semiHidden/>
    <w:unhideWhenUsed/>
    <w:qFormat/>
    <w:rsid w:val="0015635B"/>
    <w:pPr>
      <w:keepNext/>
      <w:keepLines/>
      <w:spacing w:before="120" w:after="0"/>
      <w:outlineLvl w:val="4"/>
    </w:pPr>
    <w:rPr>
      <w:rFonts w:asciiTheme="majorHAnsi" w:eastAsiaTheme="majorEastAsia" w:hAnsiTheme="majorHAnsi" w:cstheme="majorBidi"/>
      <w:b/>
      <w:bCs/>
    </w:rPr>
  </w:style>
  <w:style w:type="paragraph" w:styleId="Rubrik6">
    <w:name w:val="heading 6"/>
    <w:basedOn w:val="Normal"/>
    <w:next w:val="Normal"/>
    <w:link w:val="Rubrik6Char"/>
    <w:uiPriority w:val="9"/>
    <w:semiHidden/>
    <w:unhideWhenUsed/>
    <w:qFormat/>
    <w:rsid w:val="0015635B"/>
    <w:pPr>
      <w:keepNext/>
      <w:keepLines/>
      <w:spacing w:before="120" w:after="0"/>
      <w:outlineLvl w:val="5"/>
    </w:pPr>
    <w:rPr>
      <w:rFonts w:asciiTheme="majorHAnsi" w:eastAsiaTheme="majorEastAsia" w:hAnsiTheme="majorHAnsi" w:cstheme="majorBidi"/>
      <w:b/>
      <w:bCs/>
      <w:i/>
      <w:iCs/>
    </w:rPr>
  </w:style>
  <w:style w:type="paragraph" w:styleId="Rubrik7">
    <w:name w:val="heading 7"/>
    <w:basedOn w:val="Normal"/>
    <w:next w:val="Normal"/>
    <w:link w:val="Rubrik7Char"/>
    <w:uiPriority w:val="9"/>
    <w:semiHidden/>
    <w:unhideWhenUsed/>
    <w:qFormat/>
    <w:rsid w:val="0015635B"/>
    <w:pPr>
      <w:keepNext/>
      <w:keepLines/>
      <w:spacing w:before="120" w:after="0"/>
      <w:outlineLvl w:val="6"/>
    </w:pPr>
    <w:rPr>
      <w:i/>
      <w:iCs/>
    </w:rPr>
  </w:style>
  <w:style w:type="paragraph" w:styleId="Rubrik8">
    <w:name w:val="heading 8"/>
    <w:basedOn w:val="Normal"/>
    <w:next w:val="Normal"/>
    <w:link w:val="Rubrik8Char"/>
    <w:uiPriority w:val="9"/>
    <w:semiHidden/>
    <w:unhideWhenUsed/>
    <w:qFormat/>
    <w:rsid w:val="0015635B"/>
    <w:pPr>
      <w:keepNext/>
      <w:keepLines/>
      <w:spacing w:before="120" w:after="0"/>
      <w:outlineLvl w:val="7"/>
    </w:pPr>
    <w:rPr>
      <w:b/>
      <w:bCs/>
    </w:rPr>
  </w:style>
  <w:style w:type="paragraph" w:styleId="Rubrik9">
    <w:name w:val="heading 9"/>
    <w:basedOn w:val="Normal"/>
    <w:next w:val="Normal"/>
    <w:link w:val="Rubrik9Char"/>
    <w:uiPriority w:val="9"/>
    <w:semiHidden/>
    <w:unhideWhenUsed/>
    <w:qFormat/>
    <w:rsid w:val="0015635B"/>
    <w:pPr>
      <w:keepNext/>
      <w:keepLines/>
      <w:spacing w:before="120" w:after="0"/>
      <w:outlineLvl w:val="8"/>
    </w:pPr>
    <w:rPr>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42DC2"/>
    <w:rPr>
      <w:rFonts w:asciiTheme="majorHAnsi" w:eastAsiaTheme="majorEastAsia" w:hAnsiTheme="majorHAnsi" w:cstheme="majorBidi"/>
      <w:b/>
      <w:bCs/>
      <w:sz w:val="36"/>
      <w:szCs w:val="28"/>
    </w:rPr>
  </w:style>
  <w:style w:type="character" w:customStyle="1" w:styleId="Rubrik2Char">
    <w:name w:val="Rubrik 2 Char"/>
    <w:basedOn w:val="Standardstycketeckensnitt"/>
    <w:link w:val="Rubrik2"/>
    <w:uiPriority w:val="9"/>
    <w:rsid w:val="00842DC2"/>
    <w:rPr>
      <w:rFonts w:asciiTheme="majorHAnsi" w:eastAsiaTheme="majorEastAsia" w:hAnsiTheme="majorHAnsi" w:cstheme="majorBidi"/>
      <w:b/>
      <w:bCs/>
      <w:sz w:val="28"/>
      <w:szCs w:val="28"/>
    </w:rPr>
  </w:style>
  <w:style w:type="character" w:customStyle="1" w:styleId="Rubrik3Char">
    <w:name w:val="Rubrik 3 Char"/>
    <w:basedOn w:val="Standardstycketeckensnitt"/>
    <w:link w:val="Rubrik3"/>
    <w:uiPriority w:val="9"/>
    <w:rsid w:val="00842DC2"/>
    <w:rPr>
      <w:rFonts w:asciiTheme="majorHAnsi" w:eastAsiaTheme="majorEastAsia" w:hAnsiTheme="majorHAnsi" w:cstheme="majorBidi"/>
      <w:b/>
      <w:spacing w:val="4"/>
      <w:sz w:val="22"/>
    </w:rPr>
  </w:style>
  <w:style w:type="character" w:customStyle="1" w:styleId="Rubrik4Char">
    <w:name w:val="Rubrik 4 Char"/>
    <w:basedOn w:val="Standardstycketeckensnitt"/>
    <w:link w:val="Rubrik4"/>
    <w:uiPriority w:val="9"/>
    <w:semiHidden/>
    <w:rsid w:val="0015635B"/>
    <w:rPr>
      <w:rFonts w:asciiTheme="majorHAnsi" w:eastAsiaTheme="majorEastAsia" w:hAnsiTheme="majorHAnsi" w:cstheme="majorBidi"/>
      <w:i/>
      <w:iCs/>
      <w:sz w:val="24"/>
      <w:szCs w:val="24"/>
    </w:rPr>
  </w:style>
  <w:style w:type="character" w:customStyle="1" w:styleId="Rubrik5Char">
    <w:name w:val="Rubrik 5 Char"/>
    <w:basedOn w:val="Standardstycketeckensnitt"/>
    <w:link w:val="Rubrik5"/>
    <w:uiPriority w:val="9"/>
    <w:semiHidden/>
    <w:rsid w:val="0015635B"/>
    <w:rPr>
      <w:rFonts w:asciiTheme="majorHAnsi" w:eastAsiaTheme="majorEastAsia" w:hAnsiTheme="majorHAnsi" w:cstheme="majorBidi"/>
      <w:b/>
      <w:bCs/>
    </w:rPr>
  </w:style>
  <w:style w:type="character" w:customStyle="1" w:styleId="Rubrik6Char">
    <w:name w:val="Rubrik 6 Char"/>
    <w:basedOn w:val="Standardstycketeckensnitt"/>
    <w:link w:val="Rubrik6"/>
    <w:uiPriority w:val="9"/>
    <w:semiHidden/>
    <w:rsid w:val="0015635B"/>
    <w:rPr>
      <w:rFonts w:asciiTheme="majorHAnsi" w:eastAsiaTheme="majorEastAsia" w:hAnsiTheme="majorHAnsi" w:cstheme="majorBidi"/>
      <w:b/>
      <w:bCs/>
      <w:i/>
      <w:iCs/>
    </w:rPr>
  </w:style>
  <w:style w:type="character" w:customStyle="1" w:styleId="Rubrik7Char">
    <w:name w:val="Rubrik 7 Char"/>
    <w:basedOn w:val="Standardstycketeckensnitt"/>
    <w:link w:val="Rubrik7"/>
    <w:uiPriority w:val="9"/>
    <w:semiHidden/>
    <w:rsid w:val="0015635B"/>
    <w:rPr>
      <w:i/>
      <w:iCs/>
    </w:rPr>
  </w:style>
  <w:style w:type="character" w:customStyle="1" w:styleId="Rubrik8Char">
    <w:name w:val="Rubrik 8 Char"/>
    <w:basedOn w:val="Standardstycketeckensnitt"/>
    <w:link w:val="Rubrik8"/>
    <w:uiPriority w:val="9"/>
    <w:semiHidden/>
    <w:rsid w:val="0015635B"/>
    <w:rPr>
      <w:b/>
      <w:bCs/>
    </w:rPr>
  </w:style>
  <w:style w:type="character" w:customStyle="1" w:styleId="Rubrik9Char">
    <w:name w:val="Rubrik 9 Char"/>
    <w:basedOn w:val="Standardstycketeckensnitt"/>
    <w:link w:val="Rubrik9"/>
    <w:uiPriority w:val="9"/>
    <w:semiHidden/>
    <w:rsid w:val="0015635B"/>
    <w:rPr>
      <w:i/>
      <w:iCs/>
    </w:rPr>
  </w:style>
  <w:style w:type="paragraph" w:styleId="Beskrivning">
    <w:name w:val="caption"/>
    <w:basedOn w:val="Normal"/>
    <w:next w:val="Normal"/>
    <w:uiPriority w:val="35"/>
    <w:semiHidden/>
    <w:unhideWhenUsed/>
    <w:qFormat/>
    <w:rsid w:val="0015635B"/>
    <w:rPr>
      <w:b/>
      <w:bCs/>
      <w:sz w:val="18"/>
      <w:szCs w:val="18"/>
    </w:rPr>
  </w:style>
  <w:style w:type="paragraph" w:styleId="Rubrik">
    <w:name w:val="Title"/>
    <w:basedOn w:val="Normal"/>
    <w:next w:val="Normal"/>
    <w:link w:val="RubrikChar"/>
    <w:uiPriority w:val="10"/>
    <w:qFormat/>
    <w:rsid w:val="00842DC2"/>
    <w:pPr>
      <w:spacing w:after="0"/>
      <w:contextualSpacing/>
      <w:jc w:val="center"/>
    </w:pPr>
    <w:rPr>
      <w:rFonts w:asciiTheme="majorHAnsi" w:eastAsiaTheme="majorEastAsia" w:hAnsiTheme="majorHAnsi" w:cstheme="majorBidi"/>
      <w:bCs/>
      <w:spacing w:val="-10"/>
      <w:kern w:val="28"/>
      <w:sz w:val="36"/>
      <w:szCs w:val="48"/>
    </w:rPr>
  </w:style>
  <w:style w:type="character" w:customStyle="1" w:styleId="RubrikChar">
    <w:name w:val="Rubrik Char"/>
    <w:basedOn w:val="Standardstycketeckensnitt"/>
    <w:link w:val="Rubrik"/>
    <w:uiPriority w:val="10"/>
    <w:rsid w:val="00842DC2"/>
    <w:rPr>
      <w:rFonts w:asciiTheme="majorHAnsi" w:eastAsiaTheme="majorEastAsia" w:hAnsiTheme="majorHAnsi" w:cstheme="majorBidi"/>
      <w:bCs/>
      <w:spacing w:val="-10"/>
      <w:kern w:val="28"/>
      <w:sz w:val="36"/>
      <w:szCs w:val="48"/>
    </w:rPr>
  </w:style>
  <w:style w:type="paragraph" w:styleId="Underrubrik">
    <w:name w:val="Subtitle"/>
    <w:basedOn w:val="Normal"/>
    <w:next w:val="Normal"/>
    <w:link w:val="UnderrubrikChar"/>
    <w:uiPriority w:val="11"/>
    <w:qFormat/>
    <w:rsid w:val="0015635B"/>
    <w:pPr>
      <w:numPr>
        <w:ilvl w:val="1"/>
      </w:numPr>
      <w:spacing w:after="240"/>
      <w:jc w:val="center"/>
    </w:pPr>
    <w:rPr>
      <w:rFonts w:asciiTheme="majorHAnsi" w:eastAsiaTheme="majorEastAsia" w:hAnsiTheme="majorHAnsi" w:cstheme="majorBidi"/>
    </w:rPr>
  </w:style>
  <w:style w:type="character" w:customStyle="1" w:styleId="UnderrubrikChar">
    <w:name w:val="Underrubrik Char"/>
    <w:basedOn w:val="Standardstycketeckensnitt"/>
    <w:link w:val="Underrubrik"/>
    <w:uiPriority w:val="11"/>
    <w:rsid w:val="0015635B"/>
    <w:rPr>
      <w:rFonts w:asciiTheme="majorHAnsi" w:eastAsiaTheme="majorEastAsia" w:hAnsiTheme="majorHAnsi" w:cstheme="majorBidi"/>
      <w:sz w:val="24"/>
      <w:szCs w:val="24"/>
    </w:rPr>
  </w:style>
  <w:style w:type="character" w:styleId="Stark">
    <w:name w:val="Strong"/>
    <w:basedOn w:val="Standardstycketeckensnitt"/>
    <w:uiPriority w:val="22"/>
    <w:semiHidden/>
    <w:qFormat/>
    <w:rsid w:val="0015635B"/>
    <w:rPr>
      <w:b/>
      <w:bCs/>
      <w:color w:val="auto"/>
    </w:rPr>
  </w:style>
  <w:style w:type="character" w:styleId="Betoning">
    <w:name w:val="Emphasis"/>
    <w:basedOn w:val="Standardstycketeckensnitt"/>
    <w:uiPriority w:val="20"/>
    <w:semiHidden/>
    <w:qFormat/>
    <w:rsid w:val="0015635B"/>
    <w:rPr>
      <w:i/>
      <w:iCs/>
      <w:color w:val="auto"/>
    </w:rPr>
  </w:style>
  <w:style w:type="paragraph" w:styleId="Ingetavstnd">
    <w:name w:val="No Spacing"/>
    <w:uiPriority w:val="1"/>
    <w:qFormat/>
    <w:rsid w:val="00842DC2"/>
    <w:pPr>
      <w:spacing w:after="0"/>
      <w:jc w:val="left"/>
    </w:pPr>
  </w:style>
  <w:style w:type="paragraph" w:styleId="Citat">
    <w:name w:val="Quote"/>
    <w:basedOn w:val="Normal"/>
    <w:next w:val="Normal"/>
    <w:link w:val="CitatChar"/>
    <w:uiPriority w:val="29"/>
    <w:semiHidden/>
    <w:qFormat/>
    <w:rsid w:val="0015635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760224"/>
    <w:rPr>
      <w:rFonts w:asciiTheme="majorHAnsi" w:eastAsiaTheme="majorEastAsia" w:hAnsiTheme="majorHAnsi" w:cstheme="majorBidi"/>
      <w:i/>
      <w:iCs/>
    </w:rPr>
  </w:style>
  <w:style w:type="paragraph" w:styleId="Starktcitat">
    <w:name w:val="Intense Quote"/>
    <w:basedOn w:val="Normal"/>
    <w:next w:val="Normal"/>
    <w:link w:val="StarktcitatChar"/>
    <w:uiPriority w:val="30"/>
    <w:semiHidden/>
    <w:qFormat/>
    <w:rsid w:val="0015635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760224"/>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qFormat/>
    <w:rsid w:val="0015635B"/>
    <w:rPr>
      <w:i/>
      <w:iCs/>
      <w:color w:val="auto"/>
    </w:rPr>
  </w:style>
  <w:style w:type="character" w:styleId="Starkbetoning">
    <w:name w:val="Intense Emphasis"/>
    <w:basedOn w:val="Standardstycketeckensnitt"/>
    <w:uiPriority w:val="21"/>
    <w:semiHidden/>
    <w:qFormat/>
    <w:rsid w:val="0015635B"/>
    <w:rPr>
      <w:b/>
      <w:bCs/>
      <w:i/>
      <w:iCs/>
      <w:color w:val="auto"/>
    </w:rPr>
  </w:style>
  <w:style w:type="character" w:styleId="Diskretreferens">
    <w:name w:val="Subtle Reference"/>
    <w:basedOn w:val="Standardstycketeckensnitt"/>
    <w:uiPriority w:val="31"/>
    <w:semiHidden/>
    <w:qFormat/>
    <w:rsid w:val="0015635B"/>
    <w:rPr>
      <w:smallCaps/>
      <w:color w:val="auto"/>
      <w:u w:val="single" w:color="7F7F7F" w:themeColor="text1" w:themeTint="80"/>
    </w:rPr>
  </w:style>
  <w:style w:type="character" w:styleId="Starkreferens">
    <w:name w:val="Intense Reference"/>
    <w:basedOn w:val="Standardstycketeckensnitt"/>
    <w:uiPriority w:val="32"/>
    <w:semiHidden/>
    <w:qFormat/>
    <w:rsid w:val="0015635B"/>
    <w:rPr>
      <w:b/>
      <w:bCs/>
      <w:smallCaps/>
      <w:color w:val="auto"/>
      <w:u w:val="single"/>
    </w:rPr>
  </w:style>
  <w:style w:type="character" w:styleId="Bokenstitel">
    <w:name w:val="Book Title"/>
    <w:basedOn w:val="Standardstycketeckensnitt"/>
    <w:uiPriority w:val="33"/>
    <w:semiHidden/>
    <w:qFormat/>
    <w:rsid w:val="0015635B"/>
    <w:rPr>
      <w:b/>
      <w:bCs/>
      <w:smallCaps/>
      <w:color w:val="auto"/>
    </w:rPr>
  </w:style>
  <w:style w:type="paragraph" w:styleId="Innehllsfrteckningsrubrik">
    <w:name w:val="TOC Heading"/>
    <w:basedOn w:val="Rubrik1"/>
    <w:next w:val="Normal"/>
    <w:uiPriority w:val="39"/>
    <w:semiHidden/>
    <w:unhideWhenUsed/>
    <w:qFormat/>
    <w:rsid w:val="0015635B"/>
    <w:pPr>
      <w:outlineLvl w:val="9"/>
    </w:pPr>
  </w:style>
  <w:style w:type="paragraph" w:styleId="Sidfot">
    <w:name w:val="footer"/>
    <w:basedOn w:val="Normal"/>
    <w:link w:val="SidfotChar"/>
    <w:uiPriority w:val="99"/>
    <w:unhideWhenUsed/>
    <w:rsid w:val="006F1AEB"/>
    <w:pPr>
      <w:tabs>
        <w:tab w:val="center" w:pos="4513"/>
        <w:tab w:val="right" w:pos="9026"/>
      </w:tabs>
      <w:spacing w:after="0"/>
    </w:pPr>
  </w:style>
  <w:style w:type="paragraph" w:styleId="Sidhuvud">
    <w:name w:val="header"/>
    <w:basedOn w:val="Normal"/>
    <w:link w:val="SidhuvudChar"/>
    <w:uiPriority w:val="99"/>
    <w:unhideWhenUsed/>
    <w:rsid w:val="00026810"/>
    <w:pPr>
      <w:tabs>
        <w:tab w:val="center" w:pos="4513"/>
        <w:tab w:val="right" w:pos="9026"/>
      </w:tabs>
      <w:spacing w:after="0"/>
      <w:jc w:val="left"/>
    </w:pPr>
    <w:rPr>
      <w:rFonts w:asciiTheme="majorHAnsi" w:hAnsiTheme="majorHAnsi"/>
      <w:sz w:val="16"/>
    </w:rPr>
  </w:style>
  <w:style w:type="character" w:customStyle="1" w:styleId="SidhuvudChar">
    <w:name w:val="Sidhuvud Char"/>
    <w:basedOn w:val="Standardstycketeckensnitt"/>
    <w:link w:val="Sidhuvud"/>
    <w:uiPriority w:val="99"/>
    <w:rsid w:val="00026810"/>
    <w:rPr>
      <w:rFonts w:asciiTheme="majorHAnsi" w:hAnsiTheme="majorHAnsi"/>
      <w:sz w:val="16"/>
    </w:rPr>
  </w:style>
  <w:style w:type="character" w:customStyle="1" w:styleId="SidfotChar">
    <w:name w:val="Sidfot Char"/>
    <w:basedOn w:val="Standardstycketeckensnitt"/>
    <w:link w:val="Sidfot"/>
    <w:uiPriority w:val="99"/>
    <w:rsid w:val="006F1AEB"/>
  </w:style>
  <w:style w:type="character" w:styleId="Platshllartext">
    <w:name w:val="Placeholder Text"/>
    <w:basedOn w:val="Standardstycketeckensnitt"/>
    <w:uiPriority w:val="99"/>
    <w:semiHidden/>
    <w:rsid w:val="00760224"/>
    <w:rPr>
      <w:vanish w:val="0"/>
      <w:color w:val="808080"/>
    </w:rPr>
  </w:style>
  <w:style w:type="paragraph" w:styleId="Brdtext">
    <w:name w:val="Body Text"/>
    <w:basedOn w:val="Normal"/>
    <w:link w:val="BrdtextChar"/>
    <w:uiPriority w:val="99"/>
    <w:rsid w:val="006F1AEB"/>
    <w:pPr>
      <w:spacing w:after="120"/>
    </w:pPr>
  </w:style>
  <w:style w:type="character" w:customStyle="1" w:styleId="BrdtextChar">
    <w:name w:val="Brödtext Char"/>
    <w:basedOn w:val="Standardstycketeckensnitt"/>
    <w:link w:val="Brdtext"/>
    <w:uiPriority w:val="99"/>
    <w:rsid w:val="006F1AEB"/>
  </w:style>
  <w:style w:type="table" w:styleId="Tabellrutnt">
    <w:name w:val="Table Grid"/>
    <w:basedOn w:val="Normaltabell"/>
    <w:uiPriority w:val="39"/>
    <w:rsid w:val="00E264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ldBrdtext">
    <w:name w:val="Dold Brödtext"/>
    <w:basedOn w:val="Brdtext"/>
    <w:next w:val="Normal"/>
    <w:link w:val="DoldBrdtextChar"/>
    <w:semiHidden/>
    <w:qFormat/>
    <w:rsid w:val="00C27F64"/>
    <w:rPr>
      <w:vanish/>
      <w:color w:val="808080"/>
    </w:rPr>
  </w:style>
  <w:style w:type="character" w:customStyle="1" w:styleId="DoldBrdtextChar">
    <w:name w:val="Dold Brödtext Char"/>
    <w:basedOn w:val="BrdtextChar"/>
    <w:link w:val="DoldBrdtext"/>
    <w:semiHidden/>
    <w:rsid w:val="00A76030"/>
    <w:rPr>
      <w:vanish/>
      <w:color w:val="808080"/>
    </w:rPr>
  </w:style>
  <w:style w:type="paragraph" w:styleId="Ballongtext">
    <w:name w:val="Balloon Text"/>
    <w:basedOn w:val="Normal"/>
    <w:link w:val="BallongtextChar"/>
    <w:uiPriority w:val="99"/>
    <w:semiHidden/>
    <w:unhideWhenUsed/>
    <w:rsid w:val="0007608D"/>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7608D"/>
    <w:rPr>
      <w:rFonts w:ascii="Tahoma" w:hAnsi="Tahoma" w:cs="Tahoma"/>
      <w:sz w:val="16"/>
      <w:szCs w:val="16"/>
    </w:rPr>
  </w:style>
  <w:style w:type="character" w:customStyle="1" w:styleId="abs">
    <w:name w:val="abs"/>
    <w:basedOn w:val="Standardstycketeckensnitt"/>
    <w:rsid w:val="00F77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Sydvatten">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Sydvatt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3D23D-C857-464A-B784-1C9AF4FD9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Pages>
  <Words>610</Words>
  <Characters>3237</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Beckman</dc:creator>
  <cp:keywords/>
  <dc:description/>
  <cp:lastModifiedBy>Victoria Beckman</cp:lastModifiedBy>
  <cp:revision>20</cp:revision>
  <dcterms:created xsi:type="dcterms:W3CDTF">2021-02-11T09:52:00Z</dcterms:created>
  <dcterms:modified xsi:type="dcterms:W3CDTF">2021-02-11T13:44:00Z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0d679e-495c-4068-bb62-2b61d9b0eebe_Enabled">
    <vt:lpwstr>True</vt:lpwstr>
  </property>
  <property fmtid="{D5CDD505-2E9C-101B-9397-08002B2CF9AE}" pid="3" name="MSIP_Label_bf0d679e-495c-4068-bb62-2b61d9b0eebe_SiteId">
    <vt:lpwstr>79cc15e0-606f-4199-b0b6-5482a1b3be6a</vt:lpwstr>
  </property>
  <property fmtid="{D5CDD505-2E9C-101B-9397-08002B2CF9AE}" pid="4" name="MSIP_Label_bf0d679e-495c-4068-bb62-2b61d9b0eebe_Owner">
    <vt:lpwstr>Victoria.Beckman@sydvatten.se</vt:lpwstr>
  </property>
  <property fmtid="{D5CDD505-2E9C-101B-9397-08002B2CF9AE}" pid="5" name="MSIP_Label_bf0d679e-495c-4068-bb62-2b61d9b0eebe_SetDate">
    <vt:lpwstr>2021-02-11T10:57:31.4347273Z</vt:lpwstr>
  </property>
  <property fmtid="{D5CDD505-2E9C-101B-9397-08002B2CF9AE}" pid="6" name="MSIP_Label_bf0d679e-495c-4068-bb62-2b61d9b0eebe_Name">
    <vt:lpwstr>Sydvatten ISK 0</vt:lpwstr>
  </property>
  <property fmtid="{D5CDD505-2E9C-101B-9397-08002B2CF9AE}" pid="7" name="MSIP_Label_bf0d679e-495c-4068-bb62-2b61d9b0eebe_Application">
    <vt:lpwstr>Microsoft Azure Information Protection</vt:lpwstr>
  </property>
  <property fmtid="{D5CDD505-2E9C-101B-9397-08002B2CF9AE}" pid="8" name="MSIP_Label_bf0d679e-495c-4068-bb62-2b61d9b0eebe_ActionId">
    <vt:lpwstr>8b259119-be98-40a7-bf72-9b4ff1bcc1b3</vt:lpwstr>
  </property>
  <property fmtid="{D5CDD505-2E9C-101B-9397-08002B2CF9AE}" pid="9" name="MSIP_Label_bf0d679e-495c-4068-bb62-2b61d9b0eebe_Extended_MSFT_Method">
    <vt:lpwstr>Automatic</vt:lpwstr>
  </property>
  <property fmtid="{D5CDD505-2E9C-101B-9397-08002B2CF9AE}" pid="10" name="Sensitivity">
    <vt:lpwstr>Sydvatten ISK 0</vt:lpwstr>
  </property>
</Properties>
</file>